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DD" w:rsidRPr="00D74AA0" w:rsidRDefault="00E62CDD" w:rsidP="00E62CDD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Костромской области</w:t>
      </w:r>
    </w:p>
    <w:p w:rsidR="00E62CDD" w:rsidRPr="00D74AA0" w:rsidRDefault="00E62CDD" w:rsidP="00E62CDD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EB145C">
        <w:rPr>
          <w:b/>
          <w:sz w:val="28"/>
          <w:szCs w:val="28"/>
        </w:rPr>
        <w:t xml:space="preserve">4 </w:t>
      </w:r>
      <w:r w:rsidRPr="00D74AA0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E62CDD" w:rsidRPr="0082051E" w:rsidRDefault="00E62CDD" w:rsidP="00E62CDD">
      <w:pPr>
        <w:jc w:val="center"/>
        <w:rPr>
          <w:sz w:val="28"/>
          <w:szCs w:val="28"/>
        </w:rPr>
      </w:pPr>
    </w:p>
    <w:p w:rsidR="00E62CDD" w:rsidRDefault="00E62CDD" w:rsidP="00E62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145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квартале 2013 года в Управление Роскомнадзора по Костромской области поступило </w:t>
      </w:r>
      <w:r>
        <w:rPr>
          <w:b/>
          <w:color w:val="000000" w:themeColor="text1"/>
          <w:sz w:val="28"/>
          <w:szCs w:val="28"/>
        </w:rPr>
        <w:t>4</w:t>
      </w:r>
      <w:r w:rsidR="00EB145C"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E62CDD" w:rsidRPr="00365ED9" w:rsidRDefault="00E62CDD" w:rsidP="00E62C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Pr="001A0F3D">
        <w:rPr>
          <w:b/>
          <w:sz w:val="28"/>
          <w:szCs w:val="28"/>
        </w:rPr>
        <w:t>2</w:t>
      </w:r>
      <w:r w:rsidR="00EB145C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обращени</w:t>
      </w:r>
      <w:r w:rsidR="00EB145C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="00EB145C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портал государственных и муниципальных услуг (функций), официальному Интернет – порталу Управления и электронной почте.</w:t>
      </w:r>
    </w:p>
    <w:p w:rsidR="00E62CDD" w:rsidRDefault="00E62CDD" w:rsidP="00E62C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Роскомнадзора поступило </w:t>
      </w:r>
      <w:r w:rsidR="00EB14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145C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обращени</w:t>
      </w:r>
      <w:r w:rsidR="00EB145C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из Управления Роскомнадзора по Центральному Федеральному округу – </w:t>
      </w:r>
      <w:r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обращений.</w:t>
      </w:r>
    </w:p>
    <w:p w:rsidR="00E62CDD" w:rsidRDefault="00E62CDD" w:rsidP="00E62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45C">
        <w:rPr>
          <w:color w:val="000000" w:themeColor="text1"/>
          <w:sz w:val="28"/>
          <w:szCs w:val="28"/>
        </w:rPr>
        <w:t>49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работе в сфере связи</w:t>
      </w:r>
      <w:r w:rsidRPr="00560A36">
        <w:rPr>
          <w:sz w:val="28"/>
          <w:szCs w:val="28"/>
        </w:rPr>
        <w:t>;</w:t>
      </w:r>
    </w:p>
    <w:p w:rsidR="00E62CDD" w:rsidRPr="00B47CD1" w:rsidRDefault="00861E75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E62CDD" w:rsidRPr="00C907B4">
        <w:rPr>
          <w:color w:val="000000" w:themeColor="text1"/>
          <w:sz w:val="28"/>
          <w:szCs w:val="28"/>
        </w:rPr>
        <w:t>%</w:t>
      </w:r>
      <w:r w:rsidR="00E62CDD">
        <w:rPr>
          <w:sz w:val="28"/>
          <w:szCs w:val="28"/>
        </w:rPr>
        <w:t xml:space="preserve"> – обращений относятся к сфере массовых коммуникаций</w:t>
      </w:r>
      <w:r w:rsidR="00E62CDD" w:rsidRPr="00560A36">
        <w:rPr>
          <w:sz w:val="28"/>
          <w:szCs w:val="28"/>
        </w:rPr>
        <w:t>;</w:t>
      </w:r>
    </w:p>
    <w:p w:rsidR="00E62CDD" w:rsidRDefault="00861E75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62CDD" w:rsidRPr="00C907B4">
        <w:rPr>
          <w:color w:val="000000" w:themeColor="text1"/>
          <w:sz w:val="28"/>
          <w:szCs w:val="28"/>
        </w:rPr>
        <w:t>%</w:t>
      </w:r>
      <w:r w:rsidR="00E62CDD">
        <w:rPr>
          <w:sz w:val="28"/>
          <w:szCs w:val="28"/>
        </w:rPr>
        <w:t xml:space="preserve"> – обращений касаются защиты персональных данных;</w:t>
      </w:r>
    </w:p>
    <w:p w:rsidR="00E62CDD" w:rsidRDefault="00861E75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62CDD">
        <w:rPr>
          <w:sz w:val="28"/>
          <w:szCs w:val="28"/>
        </w:rPr>
        <w:t>% -  информационные технологии;</w:t>
      </w: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0%  -  административные обращения.</w:t>
      </w: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62CDD" w:rsidRDefault="00515C52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1DAA71" wp14:editId="29F3303F">
            <wp:extent cx="3730752" cy="2523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773" t="33498" r="30173" b="20744"/>
                    <a:stretch/>
                  </pic:blipFill>
                  <pic:spPr bwMode="auto">
                    <a:xfrm>
                      <a:off x="0" y="0"/>
                      <a:ext cx="3730655" cy="252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CDD" w:rsidRPr="00426A31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62CDD" w:rsidRPr="00342F3A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поступили на имя</w:t>
      </w:r>
      <w:r w:rsidR="00EB1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руководителя.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обращений граждан в Управлении </w:t>
      </w:r>
      <w:r w:rsidRPr="00C21C75">
        <w:rPr>
          <w:sz w:val="28"/>
          <w:szCs w:val="28"/>
        </w:rPr>
        <w:t>вынесены решения: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Поддержаны – </w:t>
      </w:r>
      <w:r w:rsidR="00EB145C">
        <w:rPr>
          <w:sz w:val="28"/>
          <w:szCs w:val="28"/>
        </w:rPr>
        <w:t>9</w:t>
      </w:r>
      <w:r w:rsidRPr="00C21C75">
        <w:rPr>
          <w:sz w:val="28"/>
          <w:szCs w:val="28"/>
        </w:rPr>
        <w:t>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Не поддержаны  – </w:t>
      </w:r>
      <w:r w:rsidR="00EB145C">
        <w:rPr>
          <w:sz w:val="28"/>
          <w:szCs w:val="28"/>
        </w:rPr>
        <w:t>9</w:t>
      </w:r>
      <w:r w:rsidRPr="00C21C75">
        <w:rPr>
          <w:sz w:val="28"/>
          <w:szCs w:val="28"/>
        </w:rPr>
        <w:t>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 Разъяснено  - </w:t>
      </w:r>
      <w:r w:rsidR="00EB145C">
        <w:rPr>
          <w:sz w:val="28"/>
          <w:szCs w:val="28"/>
        </w:rPr>
        <w:t>25</w:t>
      </w:r>
      <w:r w:rsidRPr="00C21C75">
        <w:rPr>
          <w:sz w:val="28"/>
          <w:szCs w:val="28"/>
        </w:rPr>
        <w:t>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</w:t>
      </w:r>
      <w:proofErr w:type="gramStart"/>
      <w:r w:rsidRPr="00C21C75">
        <w:rPr>
          <w:sz w:val="28"/>
          <w:szCs w:val="28"/>
        </w:rPr>
        <w:t>Отозваны</w:t>
      </w:r>
      <w:proofErr w:type="gramEnd"/>
      <w:r w:rsidRPr="00C21C75">
        <w:rPr>
          <w:sz w:val="28"/>
          <w:szCs w:val="28"/>
        </w:rPr>
        <w:t xml:space="preserve"> гражданами – </w:t>
      </w:r>
      <w:r w:rsidR="00EB145C">
        <w:rPr>
          <w:sz w:val="28"/>
          <w:szCs w:val="28"/>
        </w:rPr>
        <w:t>0</w:t>
      </w:r>
      <w:r w:rsidRPr="00C21C75">
        <w:rPr>
          <w:sz w:val="28"/>
          <w:szCs w:val="28"/>
        </w:rPr>
        <w:t>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Перенаправлено по принадлежности – </w:t>
      </w:r>
      <w:r w:rsidR="00EB145C">
        <w:rPr>
          <w:sz w:val="28"/>
          <w:szCs w:val="28"/>
        </w:rPr>
        <w:t>6</w:t>
      </w:r>
      <w:r w:rsidRPr="00C21C75">
        <w:rPr>
          <w:sz w:val="28"/>
          <w:szCs w:val="28"/>
        </w:rPr>
        <w:t>;</w:t>
      </w:r>
    </w:p>
    <w:p w:rsidR="00E62CDD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Находятся на рассмотрении – </w:t>
      </w:r>
      <w:r w:rsidR="00EB145C">
        <w:rPr>
          <w:sz w:val="28"/>
          <w:szCs w:val="28"/>
        </w:rPr>
        <w:t>0.</w:t>
      </w:r>
    </w:p>
    <w:p w:rsidR="00EB145C" w:rsidRDefault="00EB145C" w:rsidP="00E62CDD">
      <w:pPr>
        <w:ind w:firstLine="709"/>
        <w:jc w:val="both"/>
        <w:rPr>
          <w:sz w:val="28"/>
          <w:szCs w:val="28"/>
        </w:rPr>
      </w:pP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>Обращения перенаправляются по принадлежности в другие федеральные органы исполнительной власти.</w:t>
      </w:r>
    </w:p>
    <w:p w:rsidR="00E62CDD" w:rsidRPr="00C21C75" w:rsidRDefault="00E62CDD" w:rsidP="00E62CDD">
      <w:pPr>
        <w:rPr>
          <w:b/>
          <w:sz w:val="28"/>
          <w:szCs w:val="28"/>
        </w:rPr>
      </w:pPr>
    </w:p>
    <w:p w:rsidR="00E62CDD" w:rsidRDefault="00E62CDD" w:rsidP="00E62CDD">
      <w:pPr>
        <w:rPr>
          <w:b/>
          <w:color w:val="000000"/>
          <w:sz w:val="28"/>
          <w:szCs w:val="28"/>
        </w:rPr>
      </w:pPr>
    </w:p>
    <w:p w:rsidR="00E62CDD" w:rsidRDefault="00E62CDD" w:rsidP="00E62CDD">
      <w:pPr>
        <w:rPr>
          <w:b/>
          <w:color w:val="000000"/>
          <w:sz w:val="28"/>
          <w:szCs w:val="28"/>
        </w:rPr>
      </w:pPr>
    </w:p>
    <w:p w:rsidR="00E62CDD" w:rsidRDefault="00E62CDD" w:rsidP="00E62CDD">
      <w:pPr>
        <w:rPr>
          <w:b/>
          <w:color w:val="000000"/>
          <w:sz w:val="28"/>
          <w:szCs w:val="28"/>
        </w:rPr>
      </w:pPr>
    </w:p>
    <w:p w:rsidR="00E62CDD" w:rsidRPr="00E036F7" w:rsidRDefault="00E62CDD" w:rsidP="00E62CDD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E74CA3" w:rsidRDefault="00E62CDD" w:rsidP="00E62CDD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E74CA3">
        <w:rPr>
          <w:b/>
          <w:color w:val="000000"/>
        </w:rPr>
        <w:t xml:space="preserve">Управления Роскомнадзора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E74CA3">
        <w:rPr>
          <w:b/>
          <w:color w:val="000000"/>
        </w:rPr>
        <w:t xml:space="preserve">по Костромской области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>дан</w:t>
      </w:r>
    </w:p>
    <w:p w:rsidR="00E62CDD" w:rsidRPr="00A13B62" w:rsidRDefault="00E62CDD" w:rsidP="00E62CDD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в </w:t>
      </w:r>
      <w:r w:rsidR="00B75BE6">
        <w:rPr>
          <w:b/>
          <w:color w:val="000000"/>
        </w:rPr>
        <w:t>4</w:t>
      </w:r>
      <w:r w:rsidRPr="00E036F7">
        <w:rPr>
          <w:b/>
          <w:color w:val="000000"/>
        </w:rPr>
        <w:t xml:space="preserve"> квартале 201</w:t>
      </w:r>
      <w:r w:rsidR="00E4756A">
        <w:rPr>
          <w:b/>
          <w:color w:val="000000"/>
          <w:lang w:val="en-US"/>
        </w:rPr>
        <w:t>3</w:t>
      </w:r>
      <w:bookmarkStart w:id="0" w:name="_GoBack"/>
      <w:bookmarkEnd w:id="0"/>
      <w:r w:rsidR="00031522">
        <w:rPr>
          <w:b/>
          <w:color w:val="000000"/>
        </w:rPr>
        <w:t xml:space="preserve"> </w:t>
      </w:r>
      <w:r w:rsidRPr="00E036F7">
        <w:rPr>
          <w:b/>
          <w:color w:val="000000"/>
        </w:rPr>
        <w:t>года</w:t>
      </w:r>
    </w:p>
    <w:p w:rsidR="00E62CDD" w:rsidRDefault="00E62CDD" w:rsidP="00E62CDD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E62CDD" w:rsidRPr="008F68DD" w:rsidTr="00EB14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b/>
                <w:bCs/>
                <w:color w:val="000000" w:themeColor="text1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EB145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EB145C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EB145C">
            <w:pPr>
              <w:jc w:val="center"/>
              <w:rPr>
                <w:color w:val="FF0000"/>
              </w:rPr>
            </w:pP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с П</w:t>
            </w:r>
            <w:r>
              <w:rPr>
                <w:color w:val="000000"/>
                <w:sz w:val="22"/>
                <w:szCs w:val="22"/>
              </w:rPr>
              <w:t xml:space="preserve">ортала </w:t>
            </w:r>
            <w:r w:rsidRPr="008F68DD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осударственных </w:t>
            </w:r>
            <w:r w:rsidRPr="008F68DD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EF7855" w:rsidRDefault="00E62CDD" w:rsidP="00EB14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EB14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B145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EB145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EF7855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МЭДО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Default="00E62CDD" w:rsidP="00EB145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Default="00E62CDD" w:rsidP="00EB145C">
            <w:pPr>
              <w:jc w:val="center"/>
              <w:rPr>
                <w:color w:val="00000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Default="00E62CDD" w:rsidP="00EB145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Default="00E62CDD" w:rsidP="00EB145C">
            <w:pPr>
              <w:jc w:val="center"/>
            </w:pP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EB145C">
            <w:pPr>
              <w:jc w:val="center"/>
              <w:rPr>
                <w:color w:val="FF0000"/>
              </w:rPr>
            </w:pP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62CDD" w:rsidRPr="008F68DD" w:rsidTr="00EB145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EF7855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E62CDD" w:rsidRPr="008F68DD" w:rsidTr="00EB145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EB145C"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62CDD" w:rsidRPr="008F68DD" w:rsidTr="00EB145C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EB145C">
            <w:r>
              <w:rPr>
                <w:sz w:val="22"/>
                <w:szCs w:val="22"/>
              </w:rPr>
              <w:t>Обращения 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62CDD" w:rsidRPr="008F68DD" w:rsidTr="00EB145C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Default="00E62CDD" w:rsidP="00EB145C">
            <w:pPr>
              <w:jc w:val="center"/>
              <w:rPr>
                <w:color w:val="00000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Default="00E62CDD" w:rsidP="00EB145C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Default="00E62CDD" w:rsidP="00EB145C">
            <w:pPr>
              <w:jc w:val="center"/>
            </w:pP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62CDD" w:rsidRPr="008F68DD" w:rsidTr="00EB145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EB145C">
            <w:pPr>
              <w:jc w:val="center"/>
              <w:rPr>
                <w:color w:val="FF0000"/>
              </w:rPr>
            </w:pP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>
              <w:rPr>
                <w:color w:val="000000"/>
                <w:sz w:val="22"/>
                <w:szCs w:val="22"/>
              </w:rPr>
              <w:t>ЦА, заместителем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EB145C">
            <w:pPr>
              <w:jc w:val="center"/>
              <w:rPr>
                <w:color w:val="FF0000"/>
              </w:rPr>
            </w:pPr>
          </w:p>
        </w:tc>
      </w:tr>
      <w:tr w:rsidR="00E62CDD" w:rsidRPr="008F68DD" w:rsidTr="00EB145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EB145C">
            <w:pPr>
              <w:rPr>
                <w:b/>
                <w:bCs/>
                <w:color w:val="000000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B145C" w:rsidP="00EB1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EB145C">
            <w:pPr>
              <w:jc w:val="center"/>
              <w:rPr>
                <w:color w:val="FF0000"/>
              </w:rPr>
            </w:pP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452F65" w:rsidRDefault="00EB145C" w:rsidP="00EB1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EB145C">
            <w:pPr>
              <w:jc w:val="center"/>
              <w:rPr>
                <w:color w:val="FF0000"/>
              </w:rPr>
            </w:pPr>
          </w:p>
        </w:tc>
      </w:tr>
      <w:tr w:rsidR="00E62CDD" w:rsidRPr="008F68DD" w:rsidTr="00EB14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EB145C"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F91344" w:rsidRDefault="00E62CDD" w:rsidP="00EB145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62CDD" w:rsidRPr="008F68DD" w:rsidRDefault="00E62CDD" w:rsidP="00E62CDD">
      <w:pPr>
        <w:rPr>
          <w:sz w:val="22"/>
          <w:szCs w:val="22"/>
        </w:rPr>
      </w:pPr>
    </w:p>
    <w:p w:rsidR="00EB145C" w:rsidRDefault="00EB145C"/>
    <w:sectPr w:rsidR="00EB145C" w:rsidSect="00EB145C">
      <w:headerReference w:type="even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06" w:rsidRDefault="005D5306" w:rsidP="00101FE1">
      <w:r>
        <w:separator/>
      </w:r>
    </w:p>
  </w:endnote>
  <w:endnote w:type="continuationSeparator" w:id="0">
    <w:p w:rsidR="005D5306" w:rsidRDefault="005D5306" w:rsidP="0010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06" w:rsidRDefault="005D5306" w:rsidP="00101FE1">
      <w:r>
        <w:separator/>
      </w:r>
    </w:p>
  </w:footnote>
  <w:footnote w:type="continuationSeparator" w:id="0">
    <w:p w:rsidR="005D5306" w:rsidRDefault="005D5306" w:rsidP="0010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C" w:rsidRDefault="00EB145C" w:rsidP="00EB14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45C" w:rsidRDefault="00EB1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A6E"/>
    <w:rsid w:val="00031522"/>
    <w:rsid w:val="00101FE1"/>
    <w:rsid w:val="00515C52"/>
    <w:rsid w:val="005D4AFB"/>
    <w:rsid w:val="005D5306"/>
    <w:rsid w:val="006921D4"/>
    <w:rsid w:val="00861E75"/>
    <w:rsid w:val="008846A8"/>
    <w:rsid w:val="008B6E0F"/>
    <w:rsid w:val="00B75BE6"/>
    <w:rsid w:val="00D0260D"/>
    <w:rsid w:val="00E4756A"/>
    <w:rsid w:val="00E62CDD"/>
    <w:rsid w:val="00E74CA3"/>
    <w:rsid w:val="00E86A6E"/>
    <w:rsid w:val="00EB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2CD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2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2CD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2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Комлев</dc:creator>
  <cp:keywords/>
  <dc:description/>
  <cp:lastModifiedBy>Роман Сергеевич Комлев</cp:lastModifiedBy>
  <cp:revision>9</cp:revision>
  <cp:lastPrinted>2014-04-04T11:33:00Z</cp:lastPrinted>
  <dcterms:created xsi:type="dcterms:W3CDTF">2014-04-04T11:21:00Z</dcterms:created>
  <dcterms:modified xsi:type="dcterms:W3CDTF">2014-04-04T13:40:00Z</dcterms:modified>
</cp:coreProperties>
</file>