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media/document_image_rId16.png" ContentType="image/png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w:tbl>
      <w:tblPr>
        <w:tblStyle w:val="1"/>
        <w:tblW w:type="dxa" w:w="10348"/>
        <w:tblInd w:type="dxa" w:w="-34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449"/>
        <w:gridCol w:w="3449"/>
        <w:gridCol w:w="3450"/>
      </w:tblGrid>
      <w:tr w:rsidTr="001E5437" w:rsidR="001C2532">
        <w:trPr>
          <w:trHeight w:val="993"/>
        </w:trPr>
        <w:tc>
          <w:tcPr>
            <w:tcW w:type="dxa" w:w="10348"/>
            <w:gridSpan w:val="3"/>
            <w:hideMark/>
          </w:tcPr>
          <w:p w:rsidRDefault="001C2532" w:rsidP="001E5437" w:rsidR="001C2532">
            <w:pPr>
              <w:spacing w:after="100"/>
              <w:ind w:firstLine="34"/>
              <w:rPr>
                <w:rFonts w:cs="Times New Roman" w:eastAsia="Times New Roman" w:hAnsi="Times New Roman" w:ascii="Times New Roman"/>
                <w:sz w:val="22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59264" simplePos="false" distR="114300" distL="114300" distB="0" distT="0">
                  <wp:simplePos y="0" x="0"/>
                  <wp:positionH relativeFrom="column">
                    <wp:posOffset>2877185</wp:posOffset>
                  </wp:positionH>
                  <wp:positionV relativeFrom="paragraph">
                    <wp:posOffset>-5715</wp:posOffset>
                  </wp:positionV>
                  <wp:extent cy="628650" cx="533400"/>
                  <wp:effectExtent b="0" r="0" t="0" l="0"/>
                  <wp:wrapNone/>
                  <wp:docPr name="Picture 13" id="4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3" id="4"/>
                          <pic:cNvPicPr>
                            <a:picLocks noChangeAspect="true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628650" cx="533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 w:eastAsia="Times New Roman" w:hAnsi="Times New Roman" w:ascii="Times New Roman"/>
                <w:noProof/>
                <w:lang w:eastAsia="ru-RU"/>
              </w:rPr>
              <w:drawing>
                <wp:anchor allowOverlap="true" layoutInCell="true" locked="false" behindDoc="false" relativeHeight="251660288" simplePos="false" distR="114300" distL="114300" distB="0" distT="0">
                  <wp:simplePos y="0" x="0"/>
                  <wp:positionH relativeFrom="column">
                    <wp:posOffset>2905760</wp:posOffset>
                  </wp:positionH>
                  <wp:positionV relativeFrom="paragraph">
                    <wp:posOffset>32385</wp:posOffset>
                  </wp:positionV>
                  <wp:extent cy="485775" cx="476250"/>
                  <wp:effectExtent b="9525" r="0" t="0" l="0"/>
                  <wp:wrapNone/>
                  <wp:docPr name="Picture 14" id="5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name="Picture 14" id="5"/>
                          <pic:cNvPicPr>
                            <a:picLocks noChangeAspect="true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y="0" x="0"/>
                            <a:ext cy="485775" cx="476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ns17="urn:schemas-microsoft-com:office:excel" xmlns:ns12="http://schemas.openxmlformats.org/drawingml/2006/chartDrawing" xmlns:ns21="urn:schemas-microsoft-com:office:powerpoint" xmlns:ns23="http://schemas.microsoft.com/office/2006/coverPageProps" xmlns:ve="http://schemas.openxmlformats.org/markup-compatibility/2006" xmlns:wpg="http://schemas.microsoft.com/office/word/2010/wordprocessingGroup" xmlns:wpc="http://schemas.microsoft.com/office/word/2010/wordprocessingCanvas" xmlns:ns9="http://schemas.openxmlformats.org/schemaLibrary/2006/main" xmlns:ns32="http://schemas.openxmlformats.org/drawingml/2006/lockedCanvas" xmlns:ns30="http://schemas.openxmlformats.org/officeDocument/2006/bibliography" xmlns:ns31="http://schemas.openxmlformats.org/drawingml/2006/compatibility" xmlns:wps="http://schemas.microsoft.com/office/word/2010/wordprocessingShape" xmlns:wpi="http://schemas.microsoft.com/office/word/2010/wordprocessingInk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Tr="001E5437" w:rsidR="001C2532" w:rsidRPr="00057607">
        <w:trPr>
          <w:trHeight w:val="1871"/>
        </w:trPr>
        <w:tc>
          <w:tcPr>
            <w:tcW w:type="dxa" w:w="10348"/>
            <w:gridSpan w:val="3"/>
          </w:tcPr>
          <w:p w:rsidRDefault="001C2532" w:rsidP="001E5437" w:rsidR="001C2532">
            <w:pPr>
              <w:spacing w:after="100"/>
              <w:ind w:firstLine="709"/>
              <w:jc w:val="both"/>
              <w:rPr>
                <w:rFonts w:cs="Times New Roman" w:eastAsia="Times New Roman" w:hAnsi="Times New Roman" w:ascii="Times New Roman"/>
                <w:b/>
                <w:sz w:val="16"/>
                <w:szCs w:val="16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РОСКОМНАДЗОР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b/>
                <w:sz w:val="24"/>
                <w:szCs w:val="24"/>
                <w:lang w:eastAsia="ru-RU"/>
              </w:rPr>
            </w:pPr>
          </w:p>
          <w:p w:rsidRDefault="002235D4" w:rsidP="001E5437" w:rsidR="001C2532">
            <w:pPr>
              <w:spacing w:after="100"/>
              <w:ind w:firstLine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УПРАВЛЕНИЕ ФЕДЕРАЛЬНОЙ СЛУЖБЫ ПО НАДЗОРУ В СФЕРЕ СВЯЗИ, ИНФОРМАЦИОННЫХ ТЕХНОЛОГИЙ И МАССОВЫХ КОММУНИКАЦИЙ ПО КОСТРОМСКОЙ ОБЛАСТИ</w:t>
            </w:r>
          </w:p>
          <w:p w:rsidRDefault="001C2532" w:rsidP="001E5437" w:rsidR="001C2532">
            <w:pPr>
              <w:spacing w:after="100"/>
              <w:ind w:firstLine="34"/>
              <w:jc w:val="center"/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</w:pPr>
          </w:p>
          <w:p w:rsidRDefault="001C2532" w:rsidP="001E5437" w:rsidR="001C2532">
            <w:pPr>
              <w:spacing w:after="100"/>
              <w:ind w:firstLine="34"/>
              <w:jc w:val="center"/>
              <w:rPr>
                <w:bCs/>
                <w:sz w:val="48"/>
                <w:szCs w:val="48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bCs/>
                <w:sz w:val="48"/>
                <w:szCs w:val="48"/>
                <w:lang w:eastAsia="ru-RU"/>
              </w:rPr>
              <w:t>ПРИКАЗ</w:t>
            </w:r>
          </w:p>
          <w:p w:rsidRDefault="001C2532" w:rsidP="001E5437" w:rsidR="001C2532" w:rsidRPr="00057607">
            <w:pPr>
              <w:tabs>
                <w:tab w:pos="7689" w:val="left"/>
                <w:tab w:pos="7831" w:val="left"/>
              </w:tabs>
              <w:spacing w:after="100"/>
              <w:ind w:firstLine="34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Tr="001E5437" w:rsidR="001C2532">
        <w:trPr>
          <w:trHeight w:val="437"/>
        </w:trPr>
        <w:tc>
          <w:tcPr>
            <w:tcW w:type="dxa" w:w="3449"/>
            <w:tcBorders>
              <w:bottom w:space="0" w:sz="4" w:color="auto" w:val="single"/>
            </w:tcBorders>
          </w:tcPr>
          <w:p w:rsidRDefault="008A55E2" w:rsidP="001E5437" w:rsidR="001C253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/>
                </w:rPr>
                <w:tag w:val="docDate"/>
                <w:id w:val="1583419963"/>
                <w:placeholder>
                  <w:docPart w:val="228D2E709AF042A7961EE03A0FF3FCBA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06.04.2020</w:t>
                </w:r>
              </w:sdtContent>
            </w:sdt>
          </w:p>
        </w:tc>
        <w:tc>
          <w:tcPr>
            <w:tcW w:type="dxa" w:w="3449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50"/>
            <w:tcBorders>
              <w:bottom w:space="0" w:sz="4" w:color="auto" w:val="single"/>
            </w:tcBorders>
          </w:tcPr>
          <w:p w:rsidRDefault="001C2532" w:rsidP="001E5437" w:rsidR="001C2532">
            <w:pPr>
              <w:spacing w:after="100"/>
              <w:ind w:firstLine="366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/>
              </w:rPr>
              <w:t>№</w:t>
            </w:r>
            <w:r>
              <w:rPr>
                <w:rFonts w:cs="Times New Roman" w:eastAsia="Times New Roman" w:hAnsi="Times New Roman" w:ascii="Times New Roman"/>
                <w:sz w:val="28"/>
                <w:szCs w:val="28"/>
                <w:lang w:eastAsia="ru-RU" w:val="en-US"/>
              </w:rPr>
              <w:t xml:space="preserve"> </w:t>
            </w:r>
            <w:sdt>
              <w:sdtPr>
                <w:rPr>
                  <w:rFonts w:cs="Times New Roman" w:eastAsia="Times New Roman" w:hAnsi="Times New Roman" w:ascii="Times New Roman"/>
                  <w:sz w:val="28"/>
                  <w:szCs w:val="28"/>
                  <w:lang w:eastAsia="ru-RU" w:val="en-US"/>
                </w:rPr>
                <w:tag w:val="docNum"/>
                <w:id w:val="1446197140"/>
                <w:placeholder>
                  <w:docPart w:val="61AE855B5C224E73AFC1FC2B9B56F8E8"/>
                </w:placeholder>
                <w:text/>
              </w:sdtPr>
              <w:sdtContent>
                <w:r>
                  <w:rPr>
                    <w:rStyle w:val="a3"/>
                    <w:rFonts w:cs="Times New Roman" w:hAnsi="Times New Roman" w:ascii="Times New Roman"/>
                    <w:color w:val="auto"/>
                    <w:sz w:val="28"/>
                    <w:szCs w:val="28"/>
                    <w:lang w:val="en-US"/>
                  </w:rPr>
                  <w:t>25-нд</w:t>
                </w:r>
              </w:sdtContent>
            </w:sdt>
          </w:p>
        </w:tc>
      </w:tr>
      <w:tr w:rsidTr="001E5437" w:rsidR="001C2532">
        <w:trPr>
          <w:trHeight w:val="80"/>
        </w:trPr>
        <w:tc>
          <w:tcPr>
            <w:tcW w:type="dxa" w:w="3449"/>
            <w:tcBorders>
              <w:top w:space="0" w:sz="4" w:color="auto" w:val="single"/>
            </w:tcBorders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  <w:tc>
          <w:tcPr>
            <w:tcW w:type="dxa" w:w="3449"/>
          </w:tcPr>
          <w:p w:rsidRDefault="000D467D" w:rsidR="008A55E2">
            <w:pPr>
              <w:spacing w:after="100"/>
              <w:jc w:val="center"/>
              <w:rPr>
                <w:rFonts w:cs="Times New Roman" w:eastAsia="Times New Roman" w:hAnsi="Times New Roman" w:ascii="Times New Roman"/>
                <w:sz w:val="24"/>
                <w:szCs w:val="24"/>
              </w:rPr>
            </w:pPr>
            <w:r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  <w:t>Кострома</w:t>
            </w:r>
          </w:p>
        </w:tc>
        <w:tc>
          <w:tcPr>
            <w:tcW w:type="dxa" w:w="3450"/>
          </w:tcPr>
          <w:p w:rsidRDefault="001C2532" w:rsidP="001E5437" w:rsidR="001C2532">
            <w:pPr>
              <w:spacing w:after="100"/>
              <w:ind w:firstLine="709"/>
              <w:rPr>
                <w:rFonts w:cs="Times New Roman" w:eastAsia="Times New Roman" w:hAnsi="Times New Roman" w:ascii="Times New Roman"/>
                <w:sz w:val="24"/>
                <w:szCs w:val="24"/>
                <w:lang w:eastAsia="ru-RU"/>
              </w:rPr>
            </w:pPr>
          </w:p>
        </w:tc>
      </w:tr>
    </w:tbl>
    <w:p w:rsidRDefault="008F1B29" w:rsidR="008F1B29">
      <w:pPr>
        <w:rPr>
          <w:lang w:val="en-US"/>
        </w:rPr>
      </w:pPr>
    </w:p>
    <w:p w:rsidRDefault="00536841" w:rsidP="00536841" w:rsidR="00536841" w:rsidRPr="003A2B49">
      <w:pPr>
        <w:tabs>
          <w:tab w:pos="709" w:val="left"/>
        </w:tabs>
        <w:spacing w:after="0"/>
        <w:jc w:val="center"/>
        <w:rPr>
          <w:rFonts w:cs="Times New Roman" w:eastAsia="Times New Roman" w:hAnsi="Times New Roman" w:ascii="Times New Roman"/>
          <w:b/>
          <w:bCs/>
          <w:color w:val="000000"/>
          <w:sz w:val="28"/>
          <w:szCs w:val="28"/>
          <w:lang w:eastAsia="ru-RU"/>
        </w:rPr>
      </w:pPr>
      <w:r w:rsidRPr="00E40538">
        <w:rPr>
          <w:rFonts w:cs="Times New Roman" w:hAnsi="Times New Roman" w:ascii="Times New Roman"/>
          <w:b/>
          <w:sz w:val="28"/>
          <w:szCs w:val="28"/>
        </w:rPr>
        <w:t>О внесени</w:t>
      </w:r>
      <w:r>
        <w:rPr>
          <w:rFonts w:cs="Times New Roman" w:hAnsi="Times New Roman" w:ascii="Times New Roman"/>
          <w:b/>
          <w:sz w:val="28"/>
          <w:szCs w:val="28"/>
        </w:rPr>
        <w:t>и изменений в план деятельности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Костромской области</w:t>
      </w:r>
      <w:r w:rsidRPr="00E40538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на 2020</w:t>
      </w:r>
      <w:r w:rsidRPr="003A2B49">
        <w:rPr>
          <w:rFonts w:cs="Times New Roman" w:hAnsi="Times New Roman" w:ascii="Times New Roman"/>
          <w:b/>
          <w:sz w:val="28"/>
          <w:szCs w:val="28"/>
        </w:rPr>
        <w:t xml:space="preserve"> </w:t>
      </w:r>
      <w:r>
        <w:rPr>
          <w:rFonts w:cs="Times New Roman" w:hAnsi="Times New Roman" w:ascii="Times New Roman"/>
          <w:b/>
          <w:sz w:val="28"/>
          <w:szCs w:val="28"/>
        </w:rPr>
        <w:t>год</w:t>
      </w:r>
    </w:p>
    <w:p w:rsidRDefault="00536841" w:rsidP="00536841" w:rsidR="00536841">
      <w:pPr>
        <w:tabs>
          <w:tab w:pos="426" w:val="left"/>
        </w:tabs>
        <w:spacing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40"/>
          <w:szCs w:val="40"/>
          <w:lang w:eastAsia="ru-RU"/>
        </w:rPr>
      </w:pPr>
    </w:p>
    <w:p w:rsidRDefault="00536841" w:rsidP="00536841" w:rsidR="00536841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pacing w:val="60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 xml:space="preserve">В связи с </w:t>
      </w:r>
      <w:r>
        <w:rPr>
          <w:rFonts w:cs="Times New Roman" w:hAnsi="Times New Roman" w:ascii="Times New Roman"/>
          <w:sz w:val="28"/>
          <w:szCs w:val="28"/>
        </w:rPr>
        <w:t>наступлением обстоятельств непреодолимой силы (Указ Президента Российской Федерации от 02.04.2020 №239 «О мерах по обеспечению санитарно-эпидемиологического благополучия населения в связи с распространением коронавирусной инфекции (</w:t>
      </w:r>
      <w:r>
        <w:rPr>
          <w:rFonts w:cs="Times New Roman" w:hAnsi="Times New Roman" w:ascii="Times New Roman"/>
          <w:sz w:val="28"/>
          <w:szCs w:val="28"/>
          <w:lang w:val="en-US"/>
        </w:rPr>
        <w:t>COVID</w:t>
      </w:r>
      <w:r>
        <w:rPr>
          <w:rFonts w:cs="Times New Roman" w:hAnsi="Times New Roman" w:ascii="Times New Roman"/>
          <w:sz w:val="28"/>
          <w:szCs w:val="28"/>
        </w:rPr>
        <w:t xml:space="preserve">-19)») и руководствуясь письмом заместителя руководителя Роскомнадзора от 03.04.2020 г. № 04СВ-18645 «Об организации работы на период с 06.04.2020 г. по 30.04.2020 г. в сфере массовых коммуникаций» </w:t>
      </w:r>
      <w:r w:rsidRPr="00B21453">
        <w:rPr>
          <w:rFonts w:cs="Times New Roman" w:hAnsi="Times New Roman" w:ascii="Times New Roman"/>
          <w:spacing w:val="60"/>
          <w:sz w:val="28"/>
          <w:szCs w:val="28"/>
        </w:rPr>
        <w:t>приказываю:</w:t>
      </w:r>
    </w:p>
    <w:p w:rsidRDefault="00536841" w:rsidP="00536841" w:rsidR="00536841" w:rsidRPr="00B013F0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B21453">
        <w:rPr>
          <w:rFonts w:cs="Times New Roman" w:hAnsi="Times New Roman" w:ascii="Times New Roman"/>
          <w:sz w:val="28"/>
          <w:szCs w:val="28"/>
        </w:rPr>
        <w:t>1</w:t>
      </w:r>
      <w:r>
        <w:rPr>
          <w:rFonts w:cs="Times New Roman" w:hAnsi="Times New Roman" w:ascii="Times New Roman"/>
          <w:sz w:val="28"/>
          <w:szCs w:val="28"/>
        </w:rPr>
        <w:t xml:space="preserve">. Исключить </w:t>
      </w:r>
      <w:r w:rsidRPr="003A2B49">
        <w:rPr>
          <w:rFonts w:cs="Times New Roman" w:hAnsi="Times New Roman" w:ascii="Times New Roman"/>
          <w:sz w:val="28"/>
          <w:szCs w:val="28"/>
        </w:rPr>
        <w:t>мероприятие систематического наблюдения</w:t>
      </w:r>
      <w:r>
        <w:rPr>
          <w:rFonts w:cs="Times New Roman" w:hAnsi="Times New Roman" w:ascii="Times New Roman"/>
          <w:sz w:val="28"/>
          <w:szCs w:val="28"/>
        </w:rPr>
        <w:t xml:space="preserve"> в отношении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Акционерного общества</w:t>
      </w:r>
      <w:r w:rsidRPr="00536841">
        <w:rPr>
          <w:rFonts w:cs="Times New Roman" w:hAnsi="Times New Roman" w:ascii="Times New Roman"/>
          <w:sz w:val="28"/>
          <w:szCs w:val="28"/>
        </w:rPr>
        <w:t xml:space="preserve"> "Взгляд" </w:t>
      </w:r>
      <w:r>
        <w:rPr>
          <w:rFonts w:cs="Times New Roman" w:hAnsi="Times New Roman" w:ascii="Times New Roman"/>
          <w:sz w:val="28"/>
          <w:szCs w:val="28"/>
        </w:rPr>
        <w:t xml:space="preserve">(лицензия на осуществление телевизионного вещания ТВ № </w:t>
      </w:r>
      <w:r w:rsidRPr="00536841">
        <w:rPr>
          <w:rFonts w:cs="Times New Roman" w:hAnsi="Times New Roman" w:ascii="Times New Roman"/>
          <w:sz w:val="28"/>
          <w:szCs w:val="28"/>
        </w:rPr>
        <w:t>27057</w:t>
      </w:r>
      <w:r>
        <w:rPr>
          <w:rFonts w:cs="Times New Roman" w:hAnsi="Times New Roman" w:ascii="Times New Roman"/>
          <w:sz w:val="28"/>
          <w:szCs w:val="28"/>
        </w:rPr>
        <w:t xml:space="preserve"> от </w:t>
      </w:r>
      <w:r w:rsidRPr="00C11909">
        <w:rPr>
          <w:rFonts w:cs="Times New Roman" w:hAnsi="Times New Roman" w:ascii="Times New Roman"/>
          <w:sz w:val="28"/>
          <w:szCs w:val="28"/>
        </w:rPr>
        <w:t>28.0</w:t>
      </w:r>
      <w:r>
        <w:rPr>
          <w:rFonts w:cs="Times New Roman" w:hAnsi="Times New Roman" w:ascii="Times New Roman"/>
          <w:sz w:val="28"/>
          <w:szCs w:val="28"/>
        </w:rPr>
        <w:t>8</w:t>
      </w:r>
      <w:r w:rsidRPr="00C11909">
        <w:rPr>
          <w:rFonts w:cs="Times New Roman" w:hAnsi="Times New Roman" w:ascii="Times New Roman"/>
          <w:sz w:val="28"/>
          <w:szCs w:val="28"/>
        </w:rPr>
        <w:t>.201</w:t>
      </w:r>
      <w:r>
        <w:rPr>
          <w:rFonts w:cs="Times New Roman" w:hAnsi="Times New Roman" w:ascii="Times New Roman"/>
          <w:sz w:val="28"/>
          <w:szCs w:val="28"/>
        </w:rPr>
        <w:t>5) из плана деятельности</w:t>
      </w:r>
      <w:r w:rsidRPr="003A2B49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Управления Федеральной службы по надзору в сфере связи, информационных технологий и массовых коммуникаций по Костромской области</w:t>
      </w:r>
      <w:r w:rsidRPr="003A2B49">
        <w:rPr>
          <w:rFonts w:cs="Times New Roman" w:hAnsi="Times New Roman" w:ascii="Times New Roman"/>
          <w:sz w:val="28"/>
          <w:szCs w:val="28"/>
        </w:rPr>
        <w:t xml:space="preserve"> на </w:t>
      </w:r>
      <w:r>
        <w:rPr>
          <w:rFonts w:cs="Times New Roman" w:hAnsi="Times New Roman" w:ascii="Times New Roman"/>
          <w:sz w:val="28"/>
          <w:szCs w:val="28"/>
        </w:rPr>
        <w:t>2020</w:t>
      </w:r>
      <w:r w:rsidRPr="003A2B49">
        <w:rPr>
          <w:rFonts w:cs="Times New Roman" w:hAnsi="Times New Roman" w:ascii="Times New Roman"/>
          <w:sz w:val="28"/>
          <w:szCs w:val="28"/>
        </w:rPr>
        <w:t xml:space="preserve"> год</w:t>
      </w:r>
      <w:r>
        <w:rPr>
          <w:rFonts w:cs="Times New Roman" w:hAnsi="Times New Roman" w:ascii="Times New Roman"/>
          <w:sz w:val="28"/>
          <w:szCs w:val="28"/>
        </w:rPr>
        <w:t>,</w:t>
      </w:r>
      <w:r w:rsidRPr="00B27C71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утвержденного</w:t>
      </w:r>
      <w:r w:rsidRPr="00724C9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приказом руководителя Управления Федеральной службы по надзору в сфере связи, информационных технологий и массовых коммуникаций по Костромской области № 150 от 19.11.2019 г.</w:t>
      </w:r>
    </w:p>
    <w:p w:rsidRDefault="00536841" w:rsidP="00536841" w:rsidR="00536841" w:rsidRPr="00154724">
      <w:pPr>
        <w:tabs>
          <w:tab w:pos="426" w:val="left"/>
        </w:tabs>
        <w:spacing w:after="0"/>
        <w:ind w:firstLine="709"/>
        <w:jc w:val="both"/>
        <w:rPr>
          <w:rFonts w:cs="Times New Roman" w:hAnsi="Times New Roman" w:ascii="Times New Roman"/>
          <w:sz w:val="28"/>
          <w:szCs w:val="28"/>
        </w:rPr>
      </w:pPr>
      <w:r w:rsidRPr="00154724">
        <w:rPr>
          <w:rFonts w:cs="Times New Roman" w:hAnsi="Times New Roman" w:ascii="Times New Roman"/>
          <w:sz w:val="28"/>
          <w:szCs w:val="28"/>
        </w:rPr>
        <w:t xml:space="preserve">2. </w:t>
      </w:r>
      <w:r>
        <w:rPr>
          <w:rFonts w:cs="Times New Roman" w:hAnsi="Times New Roman" w:ascii="Times New Roman"/>
          <w:sz w:val="28"/>
          <w:szCs w:val="28"/>
        </w:rPr>
        <w:t xml:space="preserve">Отделу </w:t>
      </w:r>
      <w:r>
        <w:rPr>
          <w:rFonts w:eastAsia="Times New Roman" w:hAnsi="Times New Roman" w:ascii="Times New Roman"/>
          <w:color w:val="000000"/>
          <w:sz w:val="28"/>
          <w:szCs w:val="28"/>
          <w:lang w:eastAsia="ru-RU"/>
        </w:rPr>
        <w:t xml:space="preserve">контроля и </w:t>
      </w:r>
      <w:r w:rsidRPr="00CA5A7B">
        <w:rPr>
          <w:rFonts w:eastAsia="Times New Roman" w:hAnsi="Times New Roman" w:ascii="Times New Roman"/>
          <w:color w:val="000000"/>
          <w:sz w:val="28"/>
          <w:szCs w:val="28"/>
          <w:lang w:eastAsia="ru-RU"/>
        </w:rPr>
        <w:t xml:space="preserve">надзора в сфере массовых коммуникаций </w:t>
      </w:r>
      <w:r>
        <w:rPr>
          <w:rFonts w:cs="Times New Roman" w:hAnsi="Times New Roman" w:ascii="Times New Roman"/>
          <w:sz w:val="28"/>
          <w:szCs w:val="28"/>
        </w:rPr>
        <w:t>в течение 3-х дней внести необходимые изменения в соответствующие разделы в План деятельности Управления Федеральной службы по надзору в сфере связи, информационных технологий и массовых коммуникаций по Костромской области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lastRenderedPageBreak/>
        <w:t>на 2020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год, размещенный на официальной Интернет странице Управления в сети Интернет:</w:t>
      </w:r>
      <w:r w:rsidRPr="00154724">
        <w:rPr>
          <w:rFonts w:cs="Times New Roman" w:hAnsi="Times New Roman" w:ascii="Times New Roman"/>
          <w:sz w:val="28"/>
          <w:szCs w:val="28"/>
        </w:rPr>
        <w:t xml:space="preserve"> </w:t>
      </w:r>
      <w:r>
        <w:rPr>
          <w:rFonts w:cs="Times New Roman" w:hAnsi="Times New Roman" w:ascii="Times New Roman"/>
          <w:sz w:val="28"/>
          <w:szCs w:val="28"/>
        </w:rPr>
        <w:t>44.rkn.gov.ru</w:t>
      </w:r>
      <w:r w:rsidRPr="00154724">
        <w:rPr>
          <w:rFonts w:cs="Times New Roman" w:hAnsi="Times New Roman" w:ascii="Times New Roman"/>
          <w:sz w:val="28"/>
          <w:szCs w:val="28"/>
        </w:rPr>
        <w:t>.</w:t>
      </w:r>
    </w:p>
    <w:p w:rsidRDefault="00536841" w:rsidP="00536841" w:rsidR="00536841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  <w:r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  <w:t>3. </w:t>
      </w:r>
      <w:r w:rsidRPr="00402130">
        <w:rPr>
          <w:rFonts w:cs="Times New Roman" w:eastAsia="Times New Roman CYR" w:hAnsi="Times New Roman" w:ascii="Times New Roman"/>
          <w:sz w:val="28"/>
          <w:szCs w:val="28"/>
        </w:rPr>
        <w:t>Контроль за исполнением настоящего Приказа оставляю за собой.</w:t>
      </w:r>
    </w:p>
    <w:p w:rsidRDefault="003A2B49" w:rsidP="009D7281" w:rsidR="003A2B49" w:rsidRPr="00B21453">
      <w:pPr>
        <w:widowControl w:val="false"/>
        <w:tabs>
          <w:tab w:pos="90" w:val="left"/>
          <w:tab w:pos="426" w:val="left"/>
        </w:tabs>
        <w:spacing w:lineRule="auto" w:line="240" w:after="0"/>
        <w:ind w:firstLine="709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Style w:val="a6"/>
        <w:tblW w:type="auto" w:w="0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5139"/>
        <w:gridCol w:w="5140"/>
      </w:tblGrid>
      <w:tr w:rsidTr="00242F96" w:rsidR="00242F96">
        <w:tc>
          <w:tcPr>
            <w:tcW w:type="dxa" w:w="5139"/>
          </w:tcPr>
          <w:p w:rsidRDefault="000D467D" w:rsidR="008A55E2">
            <w:pPr>
              <w:widowControl w:val="false"/>
              <w:tabs>
                <w:tab w:pos="426" w:val="left"/>
              </w:tabs>
              <w:jc w:val="both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ИО Руководителя</w:t>
            </w:r>
          </w:p>
        </w:tc>
        <w:tc>
          <w:tcPr>
            <w:tcW w:type="dxa" w:w="5140"/>
          </w:tcPr>
          <w:p w:rsidRDefault="000D467D" w:rsidR="008A55E2">
            <w:pPr>
              <w:widowControl w:val="false"/>
              <w:tabs>
                <w:tab w:pos="90" w:val="left"/>
                <w:tab w:pos="426" w:val="left"/>
              </w:tabs>
              <w:jc w:val="right"/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</w:rPr>
            </w:pPr>
            <w:r>
              <w:rPr>
                <w:rFonts w:cs="Times New Roman" w:eastAsia="Times New Roman" w:hAnsi="Times New Roman" w:ascii="Times New Roman"/>
                <w:color w:val="000000"/>
                <w:sz w:val="28"/>
                <w:szCs w:val="28"/>
                <w:lang w:eastAsia="ru-RU" w:val="en-US"/>
              </w:rPr>
              <w:t>С.Л. Корольков</w:t>
            </w:r>
          </w:p>
        </w:tc>
      </w:tr>
    </w:tbl>
    <w:p w:rsidRDefault="00722EFD" w:rsidP="00722EFD" w:rsidR="00722EFD">
      <w:pPr>
        <w:widowControl w:val="false"/>
        <w:tabs>
          <w:tab w:pos="90" w:val="left"/>
          <w:tab w:pos="426" w:val="left"/>
        </w:tabs>
        <w:spacing w:lineRule="auto" w:line="240" w:after="0"/>
        <w:jc w:val="both"/>
        <w:rPr>
          <w:rFonts w:cs="Times New Roman" w:eastAsia="Times New Roman" w:hAnsi="Times New Roman" w:ascii="Times New Roman"/>
          <w:color w:val="000000"/>
          <w:sz w:val="28"/>
          <w:szCs w:val="28"/>
          <w:lang w:eastAsia="ru-RU"/>
        </w:rPr>
      </w:pPr>
    </w:p>
    <w:tbl>
      <w:tblPr>
        <w:tblW w:type="auto" w:w="0"/>
        <w:jc w:val="center"/>
        <w:tblBorders>
          <w:top w:space="0" w:sz="18" w:color="auto" w:val="single"/>
          <w:left w:space="0" w:sz="18" w:color="auto" w:val="single"/>
          <w:bottom w:space="0" w:sz="18" w:color="auto" w:val="single"/>
          <w:right w:space="0" w:sz="18" w:color="auto" w:val="singl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988"/>
        <w:gridCol w:w="2097"/>
      </w:tblGrid>
      <w:tr w:rsidTr="008041F4">
        <w:trPr>
          <w:cantSplit/>
          <w:trHeight w:val="384"/>
          <w:jc w:val="center"/>
        </w:trPr>
        <w:tc>
          <w:tcPr>
            <w:tcW w:type="dxa" w:w="988"/>
            <w:tcBorders>
              <w:bottom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  <w:lang w:val="en-US"/>
                </w:rPr>
                <w:tag w:val="sign.gerb"/>
                <w:id w:val="-2084431828"/>
                <w:placeholder>
                  <w:docPart w:val="F3EAD16A94904718AD86195A2733D333"/>
                </w:placeholder>
                <w:showingPlcHdr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noProof/>
                    <w:sz w:val="10"/>
                    <w:szCs w:val="10"/>
                    <w:lang w:val="en-US"/>
                  </w:rPr>
                  <w:t/>
                  <w:drawing>
                    <wp:inline distR="0" distL="0" distB="0" distT="0">
                      <wp:extent cy="332524" cx="490474"/>
                      <wp:effectExtent b="0" r="0" t="0" l="0"/>
                      <wp:docPr descr="" name="" id="1"/>
                      <wp:cNvGraphicFramePr>
                        <a:graphicFrameLocks noChangeAspect="true"/>
                      </wp:cNvGraphicFramePr>
                      <a:graphic>
                        <a:graphicData uri="http://schemas.openxmlformats.org/drawingml/2006/picture">
                          <pic:pic>
                            <pic:nvPicPr>
                              <pic:cNvPr name="" id="2"/>
                              <pic:cNvPicPr/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y="0" x="0"/>
                                <a:ext cy="332524" cx="4904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</w:tc>
        <w:tc>
          <w:tcPr>
            <w:tcW w:type="dxa" w:w="2097"/>
            <w:tcBorders>
              <w:bottom w:val="nil"/>
            </w:tcBorders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Franklin Gothic Medium" w:ascii="Franklin Gothic Medium"/>
                <w:b/>
                <w:sz w:val="10"/>
                <w:szCs w:val="10"/>
              </w:rPr>
              <w:t>Д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окумент подписан 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электронной подписью в с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>истеме электронного документооборота</w:t>
            </w:r>
            <w:r>
              <w:rPr>
                <w:rFonts w:hAnsi="Franklin Gothic Medium" w:ascii="Franklin Gothic Medium"/>
                <w:b/>
                <w:sz w:val="10"/>
                <w:szCs w:val="10"/>
              </w:rPr>
              <w:t xml:space="preserve"> Роскомнадзора</w:t>
            </w:r>
          </w:p>
        </w:tc>
      </w:tr>
      <w:tr w:rsidTr="008041F4">
        <w:trPr>
          <w:cantSplit/>
          <w:trHeight w:val="284"/>
          <w:jc w:val="center"/>
        </w:trPr>
        <w:tc>
          <w:tcPr>
            <w:tcW w:type="dxa" w:w="3085"/>
            <w:gridSpan w:val="2"/>
            <w:tcBorders>
              <w:top w:val="nil"/>
              <w:bottom w:val="nil"/>
            </w:tcBorders>
            <w:shd w:fill="auto" w:color="auto" w:val="pct70"/>
            <w:vAlign w:val="center"/>
          </w:tcPr>
          <w:p>
            <w:pPr>
              <w:keepNext/>
              <w:keepLines/>
              <w:spacing w:after="0"/>
              <w:jc w:val="center"/>
            </w:pPr>
            <w:r>
              <w:rPr>
                <w:rFonts w:hAnsi="Arial Black" w:ascii="Arial Black"/>
                <w:color w:val="FFFFFF"/>
                <w:sz w:val="12"/>
                <w:szCs w:val="12"/>
              </w:rPr>
              <w:t>СВЕДЕНИЯ О СЕРТИФИКАТЕ ЭП</w:t>
            </w:r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Сертификат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serialNumber"/>
                <w:id w:val="-221753081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1d5f3843ba995e00000000329920003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  <w:tcBorders>
              <w:top w:val="nil"/>
            </w:tcBorders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 xml:space="preserve">Владелец</w:t>
            </w:r>
          </w:p>
        </w:tc>
        <w:tc>
          <w:tcPr>
            <w:tcW w:type="dxa" w:w="2097"/>
            <w:tcBorders>
              <w:top w:val="nil"/>
            </w:tcBorders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owner"/>
                <w:id w:val="609634177"/>
                <w:text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</w:rPr>
                  <w:t>Корольков Сергей Львович</w:t>
                </w:r>
              </w:sdtContent>
            </w:sdt>
          </w:p>
        </w:tc>
      </w:tr>
      <w:tr w:rsidTr="008041F4">
        <w:trPr>
          <w:cantSplit/>
          <w:jc w:val="center"/>
        </w:trPr>
        <w:tc>
          <w:tcPr>
            <w:tcW w:type="dxa" w:w="988"/>
          </w:tcPr>
          <w:p>
            <w:pPr>
              <w:keepNext/>
              <w:keepLines/>
              <w:spacing w:after="0"/>
              <w:jc w:val="right"/>
              <w:rPr>
                <w:rFonts w:cs="Arial" w:hAnsi="Arial" w:ascii="Arial"/>
              </w:rPr>
            </w:pPr>
            <w:r>
              <w:rPr>
                <w:rFonts w:cs="Arial" w:hAnsi="Arial" w:ascii="Arial"/>
                <w:sz w:val="10"/>
                <w:szCs w:val="10"/>
              </w:rPr>
              <w:t>Действителен</w:t>
            </w:r>
          </w:p>
        </w:tc>
        <w:tc>
          <w:tcPr>
            <w:tcW w:type="dxa" w:w="2097"/>
          </w:tcPr>
          <w:p>
            <w:pPr>
              <w:keepNext/>
              <w:keepLines/>
              <w:spacing w:after="0"/>
            </w:pPr>
            <w:sdt>
              <w:sdtPr>
                <w:rPr>
                  <w:rFonts w:hAnsi="Arial Black" w:ascii="Arial Black"/>
                  <w:b/>
                  <w:sz w:val="10"/>
                  <w:szCs w:val="10"/>
                </w:rPr>
                <w:tag w:val="sign.actualDate"/>
                <w:id w:val="-1712338060"/>
              </w:sdtPr>
              <w:sdtEndPr/>
              <w:sdtContent>
                <w:r>
                  <w:rPr>
                    <w:rFonts w:hAnsi="Arial Black" w:ascii="Arial Black"/>
                    <w:b/>
                    <w:sz w:val="10"/>
                    <w:szCs w:val="10"/>
                    <w:lang w:val="en-US"/>
                  </w:rPr>
                  <w:t>с 06.03.2020 по 06.03.2021</w:t>
                </w:r>
              </w:sdtContent>
            </w:sdt>
          </w:p>
        </w:tc>
      </w:tr>
    </w:tbl>
    <w:sectPr w:rsidSect="00722EFD" w:rsidR="00722EFD">
      <w:headerReference w:type="default" r:id="rId10"/>
      <w:footerReference w:type="default" r:id="rId11"/>
      <w:pgSz w:h="16838" w:w="11906"/>
      <w:pgMar w:gutter="0" w:footer="708" w:header="708" w:left="993" w:bottom="1134" w:right="850" w:top="1134"/>
      <w:cols w:space="708"/>
      <w:titlePg/>
      <w:docGrid w:linePitch="360"/>
    </w:sectPr>
  </w:body>
</w:document>
</file>

<file path=word/endnotes.xml><?xml version="1.0" encoding="utf-8"?>
<w:end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endnote w:id="0" w:type="separator">
    <w:p w:rsidRDefault="000D467D" w:rsidP="00AE17C7" w:rsidR="000D467D">
      <w:pPr>
        <w:spacing w:lineRule="auto" w:line="240" w:after="0"/>
      </w:pPr>
      <w:r>
        <w:separator/>
      </w:r>
    </w:p>
  </w:endnote>
  <w:endnote w:id="1" w:type="continuationSeparator">
    <w:p w:rsidRDefault="000D467D" w:rsidP="00AE17C7" w:rsidR="000D467D">
      <w:pPr>
        <w:spacing w:lineRule="auto" w:line="240" w:after="0"/>
      </w:pPr>
      <w:r>
        <w:continuationSeparator/>
      </w:r>
    </w:p>
  </w:endnote>
</w:endnotes>
</file>

<file path=word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footer1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 w:rsidRDefault="00AE17C7" w:rsidP="00AE17C7" w:rsidR="00AE17C7" w:rsidRPr="00583AF1">
    <w:pPr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highlight w:val="yellow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Исполнитель</w:t>
    </w:r>
    <w:r w:rsidRPr="00583AF1">
      <w:rPr>
        <w:rFonts w:cs="Times New Roman" w:eastAsia="Times New Roman" w:hAnsi="Times New Roman" w:ascii="Times New Roman"/>
        <w:color w:val="auto"/>
        <w:lang w:eastAsia="ru-RU"/>
      </w:rPr>
      <w:t xml:space="preserve">: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Eis"/>
        <w:id w:val="-1839689884"/>
        <w:placeholder>
          <w:docPart w:val="992BDA6B1D4A4A8398688E997FCD80D5"/>
        </w:placeholder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Тихомирова  Татьяна Владимировна</w:t>
        </w:r>
      </w:sdtContent>
    </w:sdt>
    <w:r w:rsidR="00583AF1" w:rsidRPr="00583AF1">
      <w:rPr>
        <w:rFonts w:cs="Times New Roman" w:eastAsia="Times New Roman" w:hAnsi="Times New Roman" w:ascii="Times New Roman"/>
        <w:color w:val="auto"/>
        <w:lang w:eastAsia="ru-RU"/>
      </w:rPr>
      <w:t xml:space="preserve">, </w:t>
    </w:r>
    <w:sdt>
      <w:sdtPr>
        <w:rPr>
          <w:rFonts w:cs="Times New Roman" w:eastAsia="Times New Roman" w:hAnsi="Times New Roman" w:ascii="Times New Roman"/>
          <w:color w:val="auto"/>
          <w:lang w:eastAsia="ru-RU" w:val="en-US"/>
        </w:rPr>
        <w:tag w:val="responsibleWorkerPostEis"/>
        <w:id w:val="-982763347"/>
      </w:sdtPr>
      <w:sdtContent>
        <w:r w:rsidRPr="00536841">
          <w:rPr>
            <w:rFonts w:cs="Times New Roman" w:eastAsia="Times New Roman" w:hAnsi="Times New Roman" w:ascii="Times New Roman"/>
            <w:color w:val="auto"/>
            <w:lang w:eastAsia="ru-RU"/>
          </w:rPr>
          <w:t>Главный специалист - эксперт</w:t>
        </w:r>
      </w:sdtContent>
    </w:sdt>
  </w:p>
  <w:p w:rsidRDefault="00AE17C7" w:rsidP="00AE17C7" w:rsidR="00AE17C7" w:rsidRPr="00AE17C7">
    <w:pPr>
      <w:tabs>
        <w:tab w:pos="4677" w:val="center"/>
        <w:tab w:pos="9355" w:val="right"/>
      </w:tabs>
      <w:suppressAutoHyphens w:val="false"/>
      <w:spacing w:lineRule="auto" w:line="240" w:after="0"/>
      <w:rPr>
        <w:rFonts w:cs="Times New Roman" w:eastAsia="Times New Roman" w:hAnsi="Times New Roman" w:ascii="Times New Roman"/>
        <w:color w:val="auto"/>
        <w:lang w:eastAsia="ru-RU"/>
      </w:rPr>
    </w:pPr>
    <w:r>
      <w:rPr>
        <w:rFonts w:cs="Times New Roman" w:eastAsia="Times New Roman" w:hAnsi="Times New Roman" w:ascii="Times New Roman"/>
        <w:color w:val="auto"/>
        <w:lang w:eastAsia="ru-RU"/>
      </w:rPr>
      <w:t>Тел.:</w:t>
    </w:r>
    <w:r>
      <w:rPr>
        <w:rFonts w:cs="Times New Roman" w:eastAsia="Times New Roman" w:hAnsi="Times New Roman" w:ascii="Times New Roman"/>
        <w:color w:val="auto"/>
        <w:lang w:eastAsia="ru-RU" w:val="en-US"/>
      </w:rPr>
      <w:t xml:space="preserve"> </w:t>
    </w:r>
    <w:sdt>
      <w:sdtPr>
        <w:rPr>
          <w:rFonts w:cs="Times New Roman" w:eastAsia="Times New Roman" w:hAnsi="Times New Roman" w:ascii="Times New Roman"/>
          <w:color w:val="auto"/>
          <w:lang w:eastAsia="ru-RU"/>
        </w:rPr>
        <w:tag w:val="responsibleWorkerPhoneEis"/>
        <w:id w:val="425936993"/>
        <w:text/>
      </w:sdtPr>
      <w:sdtContent>
        <w:r>
          <w:rPr>
            <w:rFonts w:cs="Times New Roman" w:eastAsia="Times New Roman" w:hAnsi="Times New Roman" w:ascii="Times New Roman"/>
            <w:color w:val="auto"/>
            <w:lang w:eastAsia="ru-RU"/>
          </w:rPr>
          <w:t>(4942) 641049 доб. 432</w:t>
        </w:r>
      </w:sdtContent>
    </w:sdt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otnote w:id="0" w:type="separator">
    <w:p w:rsidRDefault="000D467D" w:rsidP="00AE17C7" w:rsidR="000D467D">
      <w:pPr>
        <w:spacing w:lineRule="auto" w:line="240" w:after="0"/>
      </w:pPr>
      <w:r>
        <w:separator/>
      </w:r>
    </w:p>
  </w:footnote>
  <w:footnote w:id="1" w:type="continuationSeparator">
    <w:p w:rsidRDefault="000D467D" w:rsidP="00AE17C7" w:rsidR="000D467D">
      <w:pPr>
        <w:spacing w:lineRule="auto" w:line="24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sdt>
    <w:sdtPr>
      <w:rPr>
        <w:rFonts w:cs="Times New Roman" w:hAnsi="Times New Roman" w:ascii="Times New Roman"/>
        <w:sz w:val="24"/>
        <w:szCs w:val="24"/>
      </w:rPr>
      <w:id w:val="34021242"/>
      <w:docPartObj>
        <w:docPartGallery w:val="Page Numbers (Top of Page)"/>
        <w:docPartUnique/>
      </w:docPartObj>
    </w:sdtPr>
    <w:sdtContent>
      <w:p w:rsidRDefault="008A55E2" w:rsidR="00722EFD" w:rsidRPr="00722EFD">
        <w:pPr>
          <w:pStyle w:val="a9"/>
          <w:jc w:val="center"/>
          <w:rPr>
            <w:rFonts w:cs="Times New Roman" w:hAnsi="Times New Roman" w:ascii="Times New Roman"/>
            <w:sz w:val="24"/>
            <w:szCs w:val="24"/>
          </w:rPr>
        </w:pPr>
        <w:r w:rsidRPr="00722EFD">
          <w:rPr>
            <w:rFonts w:cs="Times New Roman" w:hAnsi="Times New Roman" w:ascii="Times New Roman"/>
            <w:sz w:val="24"/>
            <w:szCs w:val="24"/>
          </w:rPr>
          <w:fldChar w:fldCharType="begin"/>
        </w:r>
        <w:r w:rsidR="00722EFD" w:rsidRPr="00722EFD">
          <w:rPr>
            <w:rFonts w:cs="Times New Roman" w:hAnsi="Times New Roman" w:ascii="Times New Roman"/>
            <w:sz w:val="24"/>
            <w:szCs w:val="24"/>
          </w:rPr>
          <w:instrText>PAGE   \* MERGEFORMAT</w:instrTex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separate"/>
        </w:r>
        <w:r w:rsidR="00536841">
          <w:rPr>
            <w:rFonts w:cs="Times New Roman" w:hAnsi="Times New Roman" w:ascii="Times New Roman"/>
            <w:noProof/>
            <w:sz w:val="24"/>
            <w:szCs w:val="24"/>
          </w:rPr>
          <w:t>2</w:t>
        </w:r>
        <w:r w:rsidRPr="00722EFD">
          <w:rPr>
            <w:rFonts w:cs="Times New Roman" w:hAnsi="Times New Roman" w:ascii="Times New Roman"/>
            <w:sz w:val="24"/>
            <w:szCs w:val="24"/>
          </w:rPr>
          <w:fldChar w:fldCharType="end"/>
        </w:r>
      </w:p>
    </w:sdtContent>
  </w:sdt>
  <w:p w:rsidRDefault="00722EFD" w:rsidR="00722EFD">
    <w:pPr>
      <w:pStyle w:val="a9"/>
    </w:pPr>
  </w:p>
</w:hdr>
</file>

<file path=word/numbering.xml><?xml version="1.0" encoding="utf-8"?>
<w:numbering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abstractNum w:abstractNumId="0">
    <w:nsid w:val="4C1E5894"/>
    <w:multiLevelType w:val="multilevel"/>
    <w:tmpl w:val="C39248BE"/>
    <w:lvl w:ilvl="0">
      <w:start w:val="5"/>
      <w:numFmt w:val="decimal"/>
      <w:lvlText w:val="%1."/>
      <w:lvlJc w:val="left"/>
      <w:pPr>
        <w:tabs>
          <w:tab w:pos="720" w:val="num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:abstractNumId="1">
    <w:nsid w:val="5DCB7781"/>
    <w:multiLevelType w:val="multilevel"/>
    <w:tmpl w:val="D9C848F6"/>
    <w:lvl w:ilvl="0">
      <w:start w:val="5"/>
      <w:numFmt w:val="decimal"/>
      <w:lvlText w:val="%1"/>
      <w:lvlJc w:val="left"/>
      <w:pPr>
        <w:ind w:hanging="360" w:left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hanging="360" w:left="106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720" w:left="213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hanging="1080" w:left="32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hanging="1080" w:left="391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hanging="1440" w:left="49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hanging="1440" w:left="569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hanging="1800" w:left="6763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hanging="2160" w:left="7832"/>
      </w:pPr>
      <w:rPr>
        <w:rFonts w:hint="default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D7281"/>
    <w:rsid w:val="0000027B"/>
    <w:rsid w:val="00061167"/>
    <w:rsid w:val="000740F3"/>
    <w:rsid w:val="000C1CE0"/>
    <w:rsid w:val="000D467D"/>
    <w:rsid w:val="000F694E"/>
    <w:rsid w:val="000F6D3F"/>
    <w:rsid w:val="00132A70"/>
    <w:rsid w:val="00134D66"/>
    <w:rsid w:val="00141450"/>
    <w:rsid w:val="00154724"/>
    <w:rsid w:val="001A4E58"/>
    <w:rsid w:val="001C2532"/>
    <w:rsid w:val="001D1155"/>
    <w:rsid w:val="001D5F27"/>
    <w:rsid w:val="001F17AC"/>
    <w:rsid w:val="002235D4"/>
    <w:rsid w:val="00242F96"/>
    <w:rsid w:val="00251824"/>
    <w:rsid w:val="00272472"/>
    <w:rsid w:val="002733E7"/>
    <w:rsid w:val="002A2C8B"/>
    <w:rsid w:val="002F32DC"/>
    <w:rsid w:val="003A2B49"/>
    <w:rsid w:val="0040183A"/>
    <w:rsid w:val="00402939"/>
    <w:rsid w:val="0049523F"/>
    <w:rsid w:val="0050001D"/>
    <w:rsid w:val="00504A73"/>
    <w:rsid w:val="00536841"/>
    <w:rsid w:val="0057695C"/>
    <w:rsid w:val="00583AF1"/>
    <w:rsid w:val="005B25CD"/>
    <w:rsid w:val="005B379B"/>
    <w:rsid w:val="005C0D16"/>
    <w:rsid w:val="005D6055"/>
    <w:rsid w:val="00606841"/>
    <w:rsid w:val="00630D88"/>
    <w:rsid w:val="0069470E"/>
    <w:rsid w:val="006B7ED6"/>
    <w:rsid w:val="006D00EE"/>
    <w:rsid w:val="00722EFD"/>
    <w:rsid w:val="00742129"/>
    <w:rsid w:val="007772FE"/>
    <w:rsid w:val="00791F4B"/>
    <w:rsid w:val="007B54EC"/>
    <w:rsid w:val="007B7922"/>
    <w:rsid w:val="007C06C3"/>
    <w:rsid w:val="007D091E"/>
    <w:rsid w:val="007D3D40"/>
    <w:rsid w:val="00826F87"/>
    <w:rsid w:val="008A55E2"/>
    <w:rsid w:val="008F1B29"/>
    <w:rsid w:val="00957258"/>
    <w:rsid w:val="009B62A6"/>
    <w:rsid w:val="009D7281"/>
    <w:rsid w:val="009E6372"/>
    <w:rsid w:val="00A51CE2"/>
    <w:rsid w:val="00A94D6A"/>
    <w:rsid w:val="00AE17C7"/>
    <w:rsid w:val="00B013F0"/>
    <w:rsid w:val="00B01719"/>
    <w:rsid w:val="00B21453"/>
    <w:rsid w:val="00BB0980"/>
    <w:rsid w:val="00BC5D3D"/>
    <w:rsid w:val="00C36C63"/>
    <w:rsid w:val="00CF104B"/>
    <w:rsid w:val="00D01255"/>
    <w:rsid w:val="00D47C8B"/>
    <w:rsid w:val="00D939D7"/>
    <w:rsid w:val="00DF46E3"/>
    <w:rsid w:val="00E40538"/>
    <w:rsid w:val="00E906FF"/>
    <w:rsid w:val="00EB3B62"/>
    <w:rsid w:val="00EE5457"/>
    <w:rsid w:val="00F3092A"/>
    <w:rsid w:val="00F47FCE"/>
    <w:rsid w:val="00FB7BF7"/>
    <w:rsid w:val="00FC22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HAnsi" w:hAnsiTheme="minorHAnsi" w:asciiTheme="minorHAnsi"/>
        <w:sz w:val="22"/>
        <w:szCs w:val="22"/>
        <w:lang w:bidi="ar-SA" w:eastAsia="en-US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9D7281"/>
    <w:pPr>
      <w:suppressAutoHyphens/>
    </w:pPr>
    <w:rPr>
      <w:rFonts w:eastAsia="Calibri" w:hAnsi="Calibri" w:ascii="Calibri"/>
      <w:color w:val="00000A"/>
    </w:rPr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true" w:styleId="1" w:type="table">
    <w:name w:val="Сетка таблицы1"/>
    <w:basedOn w:val="a1"/>
    <w:rsid w:val="009D7281"/>
    <w:pPr>
      <w:spacing w:lineRule="auto" w:line="240" w:after="0"/>
    </w:pPr>
    <w:rPr>
      <w:sz w:val="20"/>
      <w:szCs w:val="20"/>
    </w:r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lineRule="auto" w:line="240" w:after="0"/>
    </w:pPr>
    <w:rPr>
      <w:rFonts w:cs="Tahoma" w:hAnsi="Tahoma" w:ascii="Tahoma"/>
      <w:sz w:val="16"/>
      <w:szCs w:val="16"/>
    </w:rPr>
  </w:style>
  <w:style w:customStyle="true" w:styleId="a5" w:type="character">
    <w:name w:val="Текст выноски Знак"/>
    <w:basedOn w:val="a0"/>
    <w:link w:val="a4"/>
    <w:uiPriority w:val="99"/>
    <w:semiHidden/>
    <w:rsid w:val="009D7281"/>
    <w:rPr>
      <w:rFonts w:cs="Tahoma" w:eastAsia="Calibri" w:hAnsi="Tahoma" w:asci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lineRule="auto" w:line="240" w:after="0"/>
    </w:pPr>
    <w:tblPr>
      <w:tblInd w:type="dxa" w:w="0"/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true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a" w:type="character">
    <w:name w:val="Верхний колонтитул Знак"/>
    <w:basedOn w:val="a0"/>
    <w:link w:val="a9"/>
    <w:uiPriority w:val="99"/>
    <w:rsid w:val="00AE17C7"/>
    <w:rPr>
      <w:rFonts w:eastAsia="Calibri" w:hAnsi="Calibri" w:asci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lineRule="auto" w:line="240" w:after="0"/>
    </w:pPr>
  </w:style>
  <w:style w:customStyle="true" w:styleId="ac" w:type="character">
    <w:name w:val="Нижний колонтитул Знак"/>
    <w:basedOn w:val="a0"/>
    <w:link w:val="ab"/>
    <w:uiPriority w:val="99"/>
    <w:rsid w:val="00AE17C7"/>
    <w:rPr>
      <w:rFonts w:eastAsia="Calibri" w:hAnsi="Calibri" w:asci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Rule="auto" w:line="240"/>
    </w:pPr>
    <w:rPr>
      <w:sz w:val="20"/>
      <w:szCs w:val="20"/>
    </w:rPr>
  </w:style>
  <w:style w:customStyle="true" w:styleId="af" w:type="character">
    <w:name w:val="Текст примечания Знак"/>
    <w:basedOn w:val="a0"/>
    <w:link w:val="ae"/>
    <w:uiPriority w:val="99"/>
    <w:semiHidden/>
    <w:rsid w:val="00154724"/>
    <w:rPr>
      <w:rFonts w:eastAsia="Calibri" w:hAnsi="Calibri" w:ascii="Calibri"/>
      <w:color w:val="00000A"/>
      <w:sz w:val="20"/>
      <w:szCs w:val="20"/>
    </w:rPr>
  </w:style>
</w:styles>
</file>

<file path=word/stylesWithEffects.xml><?xml version="1.0" encoding="utf-8"?>
<w:styles xmlns:w="http://schemas.openxmlformats.org/wordprocessingml/2006/main" xmlns:mc="http://schemas.openxmlformats.org/markup-compatibility/2006" xmlns:m="http://schemas.openxmlformats.org/officeDocument/2006/math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ru-RU"/>
      </w:rPr>
    </w:rPrDefault>
    <w:pPrDefault>
      <w:pPr>
        <w:spacing w:after="200" w:line="276" w:lineRule="auto"/>
      </w:pPr>
    </w:pPrDefault>
  </w:docDefaults>
  <w:latentStyles w:count="267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a" w:type="paragraph">
    <w:name w:val="Normal"/>
    <w:qFormat/>
    <w:rsid w:val="009D7281"/>
    <w:pPr>
      <w:suppressAutoHyphens/>
    </w:pPr>
    <w:rPr>
      <w:rFonts w:ascii="Calibri" w:eastAsia="Calibri" w:hAnsi="Calibri"/>
      <w:color w:val="00000A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9D7281"/>
    <w:rPr>
      <w:color w:val="808080"/>
    </w:rPr>
  </w:style>
  <w:style w:customStyle="1" w:styleId="1" w:type="table">
    <w:name w:val="Сетка таблицы1"/>
    <w:basedOn w:val="a1"/>
    <w:rsid w:val="009D7281"/>
    <w:pPr>
      <w:spacing w:after="0" w:line="240" w:lineRule="auto"/>
    </w:pPr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4" w:type="paragraph">
    <w:name w:val="Balloon Text"/>
    <w:basedOn w:val="a"/>
    <w:link w:val="a5"/>
    <w:uiPriority w:val="99"/>
    <w:semiHidden/>
    <w:unhideWhenUsed/>
    <w:rsid w:val="009D7281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5" w:type="character">
    <w:name w:val="Текст выноски Знак"/>
    <w:basedOn w:val="a0"/>
    <w:link w:val="a4"/>
    <w:uiPriority w:val="99"/>
    <w:semiHidden/>
    <w:rsid w:val="009D7281"/>
    <w:rPr>
      <w:rFonts w:ascii="Tahoma" w:cs="Tahoma" w:eastAsia="Calibri" w:hAnsi="Tahoma"/>
      <w:color w:val="00000A"/>
      <w:sz w:val="16"/>
      <w:szCs w:val="16"/>
    </w:rPr>
  </w:style>
  <w:style w:styleId="a6" w:type="table">
    <w:name w:val="Table Grid"/>
    <w:basedOn w:val="a1"/>
    <w:uiPriority w:val="59"/>
    <w:rsid w:val="00F47FC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a7" w:type="paragraph">
    <w:name w:val="List Paragraph"/>
    <w:basedOn w:val="a"/>
    <w:uiPriority w:val="34"/>
    <w:qFormat/>
    <w:rsid w:val="00132A70"/>
    <w:pPr>
      <w:ind w:left="720"/>
      <w:contextualSpacing/>
    </w:pPr>
  </w:style>
  <w:style w:customStyle="1" w:styleId="a8" w:type="paragraph">
    <w:name w:val="Содержимое врезки"/>
    <w:basedOn w:val="a"/>
    <w:rsid w:val="00242F96"/>
  </w:style>
  <w:style w:styleId="a9" w:type="paragraph">
    <w:name w:val="header"/>
    <w:basedOn w:val="a"/>
    <w:link w:val="aa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a" w:type="character">
    <w:name w:val="Верхний колонтитул Знак"/>
    <w:basedOn w:val="a0"/>
    <w:link w:val="a9"/>
    <w:uiPriority w:val="99"/>
    <w:rsid w:val="00AE17C7"/>
    <w:rPr>
      <w:rFonts w:ascii="Calibri" w:eastAsia="Calibri" w:hAnsi="Calibri"/>
      <w:color w:val="00000A"/>
    </w:rPr>
  </w:style>
  <w:style w:styleId="ab" w:type="paragraph">
    <w:name w:val="footer"/>
    <w:basedOn w:val="a"/>
    <w:link w:val="ac"/>
    <w:uiPriority w:val="99"/>
    <w:unhideWhenUsed/>
    <w:rsid w:val="00AE17C7"/>
    <w:pPr>
      <w:tabs>
        <w:tab w:pos="4677" w:val="center"/>
        <w:tab w:pos="9355" w:val="right"/>
      </w:tabs>
      <w:spacing w:after="0" w:line="240" w:lineRule="auto"/>
    </w:pPr>
  </w:style>
  <w:style w:customStyle="1" w:styleId="ac" w:type="character">
    <w:name w:val="Нижний колонтитул Знак"/>
    <w:basedOn w:val="a0"/>
    <w:link w:val="ab"/>
    <w:uiPriority w:val="99"/>
    <w:rsid w:val="00AE17C7"/>
    <w:rPr>
      <w:rFonts w:ascii="Calibri" w:eastAsia="Calibri" w:hAnsi="Calibri"/>
      <w:color w:val="00000A"/>
    </w:rPr>
  </w:style>
  <w:style w:styleId="ad" w:type="character">
    <w:name w:val="annotation reference"/>
    <w:basedOn w:val="a0"/>
    <w:uiPriority w:val="99"/>
    <w:semiHidden/>
    <w:unhideWhenUsed/>
    <w:rsid w:val="00154724"/>
    <w:rPr>
      <w:sz w:val="16"/>
      <w:szCs w:val="16"/>
    </w:rPr>
  </w:style>
  <w:style w:styleId="ae" w:type="paragraph">
    <w:name w:val="annotation text"/>
    <w:basedOn w:val="a"/>
    <w:link w:val="af"/>
    <w:uiPriority w:val="99"/>
    <w:semiHidden/>
    <w:unhideWhenUsed/>
    <w:rsid w:val="00154724"/>
    <w:pPr>
      <w:spacing w:line="240" w:lineRule="auto"/>
    </w:pPr>
    <w:rPr>
      <w:sz w:val="20"/>
      <w:szCs w:val="20"/>
    </w:rPr>
  </w:style>
  <w:style w:customStyle="1" w:styleId="af" w:type="character">
    <w:name w:val="Текст примечания Знак"/>
    <w:basedOn w:val="a0"/>
    <w:link w:val="ae"/>
    <w:uiPriority w:val="99"/>
    <w:semiHidden/>
    <w:rsid w:val="00154724"/>
    <w:rPr>
      <w:rFonts w:ascii="Calibri" w:eastAsia="Calibri" w:hAnsi="Calibri"/>
      <w:color w:val="00000A"/>
      <w:sz w:val="20"/>
      <w:szCs w:val="20"/>
    </w:rPr>
  </w:style>
</w:styles>
</file>

<file path=word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ivs>
    <w:div w:id="688443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99185664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7748892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758524702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07697683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1970814167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3911831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5176875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  <w:div w:id="2067559010">
      <w:bodyDiv w:val="true"/>
      <w:marLeft w:val="0"/>
      <w:marRight w:val="0"/>
      <w:marTop w:val="0"/>
      <w:marBottom w:val="0"/>
      <w:divBdr>
        <w:top w:space="0" w:sz="0" w:color="auto" w:val="none"/>
        <w:left w:space="0" w:sz="0" w:color="auto" w:val="none"/>
        <w:bottom w:space="0" w:sz="0" w:color="auto" w:val="none"/>
        <w:right w:space="0" w:sz="0" w:color="auto" w:val="none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8" Type="http://schemas.openxmlformats.org/officeDocument/2006/relationships/image" Target="media/image1.jpeg"/>
    <Relationship Id="rId13" Type="http://schemas.openxmlformats.org/officeDocument/2006/relationships/glossaryDocument" Target="glossary/document.xml"/>
    <Relationship Id="rId3" Type="http://schemas.openxmlformats.org/officeDocument/2006/relationships/styles" Target="styles.xml"/>
    <Relationship Id="rId7" Type="http://schemas.openxmlformats.org/officeDocument/2006/relationships/endnotes" Target="endnotes.xml"/>
    <Relationship Id="rId12" Type="http://schemas.openxmlformats.org/officeDocument/2006/relationships/fontTable" Target="fontTable.xml"/>
    <Relationship Id="rId2" Type="http://schemas.openxmlformats.org/officeDocument/2006/relationships/numbering" Target="numbering.xml"/>
    <Relationship Id="rId1" Type="http://schemas.openxmlformats.org/officeDocument/2006/relationships/customXml" Target="../customXml/item1.xml"/>
    <Relationship Id="rId6" Type="http://schemas.openxmlformats.org/officeDocument/2006/relationships/footnotes" Target="footnotes.xml"/>
    <Relationship Id="rId11" Type="http://schemas.openxmlformats.org/officeDocument/2006/relationships/footer" Target="footer1.xml"/>
    <Relationship Id="rId5" Type="http://schemas.openxmlformats.org/officeDocument/2006/relationships/webSettings" Target="webSettings.xml"/>
    <Relationship Id="rId15" Type="http://schemas.microsoft.com/office/2007/relationships/stylesWithEffects" Target="stylesWithEffects.xml"/>
    <Relationship Id="rId10" Type="http://schemas.openxmlformats.org/officeDocument/2006/relationships/header" Target="header1.xml"/>
    <Relationship Id="rId4" Type="http://schemas.openxmlformats.org/officeDocument/2006/relationships/settings" Target="settings.xml"/>
    <Relationship Id="rId9" Type="http://schemas.openxmlformats.org/officeDocument/2006/relationships/image" Target="media/image2.png"/>
    <Relationship Id="rId14" Type="http://schemas.openxmlformats.org/officeDocument/2006/relationships/theme" Target="theme/theme1.xml"/>
    <Relationship Id="rId16" Type="http://schemas.openxmlformats.org/officeDocument/2006/relationships/image" Target="media/document_image_rId16.png"/>
</Relationships>

</file>

<file path=word/glossary/_rels/document.xml.rels><?xml version="1.0" encoding="UTF-8" standalone="yes"?>
<Relationships xmlns="http://schemas.openxmlformats.org/package/2006/relationships">
    <Relationship Id="rId3" Type="http://schemas.openxmlformats.org/officeDocument/2006/relationships/webSettings" Target="webSettings.xml"/>
    <Relationship Id="rId2" Type="http://schemas.openxmlformats.org/officeDocument/2006/relationships/settings" Target="settings.xml"/>
    <Relationship Id="rId1" Type="http://schemas.openxmlformats.org/officeDocument/2006/relationships/styles" Target="styles.xml"/>
    <Relationship Id="rId4" Type="http://schemas.openxmlformats.org/officeDocument/2006/relationships/fontTable" Target="fontTable.xml"/>
</Relationships>

</file>

<file path=word/glossary/document.xml><?xml version="1.0" encoding="utf-8"?>
<w:glossary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Parts>
    <w:docPart>
      <w:docPartPr>
        <w:name w:val="228D2E709AF042A7961EE03A0FF3F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6048C3-9A0B-4EF7-9BF0-E763EB8FD808}"/>
      </w:docPartPr>
      <w:docPartBody>
        <w:p w:rsidRDefault="00865734" w:rsidP="00865734" w:rsidR="00475A69">
          <w:pPr>
            <w:pStyle w:val="228D2E709AF042A7961EE03A0FF3FCBA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61AE855B5C224E73AFC1FC2B9B56F8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1AC029-3D51-447B-B84A-6A8B1249897C}"/>
      </w:docPartPr>
      <w:docPartBody>
        <w:p w:rsidRDefault="00865734" w:rsidP="00865734" w:rsidR="00475A69">
          <w:pPr>
            <w:pStyle w:val="61AE855B5C224E73AFC1FC2B9B56F8E819"/>
          </w:pPr>
          <w:r w:rsidRPr="00D01255">
            <w:rPr>
              <w:rStyle w:val="a3"/>
              <w:rFonts w:cs="Times New Roman" w:hAnsi="Times New Roman" w:ascii="Times New Roman"/>
              <w:color w:val="auto"/>
              <w:sz w:val="28"/>
              <w:szCs w:val="28"/>
              <w:lang w:val="en-US"/>
            </w:rPr>
            <w:t xml:space="preserve"> </w:t>
          </w:r>
        </w:p>
      </w:docPartBody>
    </w:docPart>
    <w:docPart>
      <w:docPartPr>
        <w:name w:val="992BDA6B1D4A4A8398688E997FCD80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3C3310F-1FF0-4595-852B-C53D09F1C886}"/>
      </w:docPartPr>
      <w:docPartBody>
        <w:p w:rsidRDefault="004D6D8C" w:rsidP="004D6D8C" w:rsidR="00585E3B">
          <w:pPr>
            <w:pStyle w:val="992BDA6B1D4A4A8398688E997FCD80D59"/>
          </w:pPr>
          <w:r>
            <w:rPr>
              <w:rFonts w:cs="Times New Roman" w:eastAsia="Times New Roman" w:hAnsi="Times New Roman" w:ascii="Times New Roman"/>
              <w:color w:val="auto"/>
              <w:lang w:eastAsia="ru-RU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font w:name="Times New Roman">
    <w:panose1 w:val="02020603050405020304"/>
    <w:charset w:val="CC"/>
    <w:family w:val="roman"/>
    <w:pitch w:val="variable"/>
    <w:sig w:csb1="00000000" w:csb0="000001FF" w:usb3="00000000" w:usb2="00000008" w:usb1="80000000" w:usb0="20002A87"/>
  </w:font>
  <w:font w:name="Calibri">
    <w:panose1 w:val="020F0502020204030204"/>
    <w:charset w:val="CC"/>
    <w:family w:val="swiss"/>
    <w:pitch w:val="variable"/>
    <w:sig w:csb1="00000000" w:csb0="0000009F" w:usb3="00000000" w:usb2="00000000" w:usb1="4000207B" w:usb0="A00002EF"/>
  </w:font>
  <w:font w:name="Tahoma">
    <w:panose1 w:val="020B0604030504040204"/>
    <w:charset w:val="CC"/>
    <w:family w:val="swiss"/>
    <w:pitch w:val="variable"/>
    <w:sig w:csb1="00000000" w:csb0="000101FF" w:usb3="00000000" w:usb2="00000008" w:usb1="80000000" w:usb0="61002A87"/>
  </w:font>
  <w:font w:name="Times New Roman CYR">
    <w:panose1 w:val="02020603050405020304"/>
    <w:charset w:val="CC"/>
    <w:family w:val="roman"/>
    <w:pitch w:val="variable"/>
    <w:sig w:csb1="00000000" w:csb0="000001FF" w:usb3="00000000" w:usb2="00000009" w:usb1="C0007841" w:usb0="E0002AFF"/>
  </w:font>
  <w:font w:name="Cambria">
    <w:panose1 w:val="02040503050406030204"/>
    <w:charset w:val="CC"/>
    <w:family w:val="roman"/>
    <w:pitch w:val="variable"/>
    <w:sig w:csb1="00000000" w:csb0="0000009F" w:usb3="00000000" w:usb2="00000000" w:usb1="4000004B" w:usb0="A00002EF"/>
  </w:font>
</w:fonts>
</file>

<file path=word/glossary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view w:val="normal"/>
  <w:defaultTabStop w:val="708"/>
  <w:characterSpacingControl w:val="doNotCompress"/>
  <w:compat>
    <w:useFELayout/>
  </w:compat>
  <w:rsids>
    <w:rsidRoot w:val="00562942"/>
    <w:rsid w:val="00023993"/>
    <w:rsid w:val="000247B6"/>
    <w:rsid w:val="00026922"/>
    <w:rsid w:val="00056B3E"/>
    <w:rsid w:val="000A6E6B"/>
    <w:rsid w:val="000B537B"/>
    <w:rsid w:val="001173EA"/>
    <w:rsid w:val="001735DD"/>
    <w:rsid w:val="00183759"/>
    <w:rsid w:val="002063A9"/>
    <w:rsid w:val="002523F4"/>
    <w:rsid w:val="00292E22"/>
    <w:rsid w:val="002937BB"/>
    <w:rsid w:val="002C5DCF"/>
    <w:rsid w:val="002E2A5F"/>
    <w:rsid w:val="002F3E9C"/>
    <w:rsid w:val="00304C52"/>
    <w:rsid w:val="00324D58"/>
    <w:rsid w:val="00351E44"/>
    <w:rsid w:val="00363F77"/>
    <w:rsid w:val="00372986"/>
    <w:rsid w:val="003851E2"/>
    <w:rsid w:val="003C0C31"/>
    <w:rsid w:val="003D24DA"/>
    <w:rsid w:val="003D61EA"/>
    <w:rsid w:val="003D6212"/>
    <w:rsid w:val="003E000E"/>
    <w:rsid w:val="00425B66"/>
    <w:rsid w:val="0043650F"/>
    <w:rsid w:val="004423BD"/>
    <w:rsid w:val="00447BD3"/>
    <w:rsid w:val="004751DB"/>
    <w:rsid w:val="00475A69"/>
    <w:rsid w:val="004D6D8C"/>
    <w:rsid w:val="004F3EA7"/>
    <w:rsid w:val="0050760A"/>
    <w:rsid w:val="00562942"/>
    <w:rsid w:val="005843A0"/>
    <w:rsid w:val="00585E3B"/>
    <w:rsid w:val="00597A8F"/>
    <w:rsid w:val="005A3AAD"/>
    <w:rsid w:val="005C2344"/>
    <w:rsid w:val="005C43BC"/>
    <w:rsid w:val="005C53D4"/>
    <w:rsid w:val="00620E6D"/>
    <w:rsid w:val="006435C8"/>
    <w:rsid w:val="00656909"/>
    <w:rsid w:val="00671348"/>
    <w:rsid w:val="006E79F7"/>
    <w:rsid w:val="007358D7"/>
    <w:rsid w:val="00780BF5"/>
    <w:rsid w:val="007A6EAC"/>
    <w:rsid w:val="0084390B"/>
    <w:rsid w:val="00861914"/>
    <w:rsid w:val="00865734"/>
    <w:rsid w:val="00873B1F"/>
    <w:rsid w:val="00887347"/>
    <w:rsid w:val="00892F00"/>
    <w:rsid w:val="008C334E"/>
    <w:rsid w:val="008E2A24"/>
    <w:rsid w:val="00917628"/>
    <w:rsid w:val="009379F2"/>
    <w:rsid w:val="00956F3F"/>
    <w:rsid w:val="009703CB"/>
    <w:rsid w:val="009D1EE9"/>
    <w:rsid w:val="009F1ED6"/>
    <w:rsid w:val="009F57E4"/>
    <w:rsid w:val="00A45808"/>
    <w:rsid w:val="00AA24F2"/>
    <w:rsid w:val="00AC7148"/>
    <w:rsid w:val="00AD40F0"/>
    <w:rsid w:val="00AF12F7"/>
    <w:rsid w:val="00AF472C"/>
    <w:rsid w:val="00B129CB"/>
    <w:rsid w:val="00B14B32"/>
    <w:rsid w:val="00B61F85"/>
    <w:rsid w:val="00B75A19"/>
    <w:rsid w:val="00BC0F12"/>
    <w:rsid w:val="00BC46BA"/>
    <w:rsid w:val="00C14D36"/>
    <w:rsid w:val="00C534D7"/>
    <w:rsid w:val="00C55F0D"/>
    <w:rsid w:val="00C83A6E"/>
    <w:rsid w:val="00CB5A1E"/>
    <w:rsid w:val="00CD1341"/>
    <w:rsid w:val="00CF3218"/>
    <w:rsid w:val="00D04766"/>
    <w:rsid w:val="00D1451E"/>
    <w:rsid w:val="00D27A16"/>
    <w:rsid w:val="00D55A14"/>
    <w:rsid w:val="00D572F4"/>
    <w:rsid w:val="00D6719D"/>
    <w:rsid w:val="00DB13B6"/>
    <w:rsid w:val="00DE1C94"/>
    <w:rsid w:val="00E41B66"/>
    <w:rsid w:val="00E54076"/>
    <w:rsid w:val="00E704BF"/>
    <w:rsid w:val="00E717DF"/>
    <w:rsid w:val="00E93CF1"/>
    <w:rsid w:val="00EB0E90"/>
    <w:rsid w:val="00F76863"/>
    <w:rsid w:val="00F7753F"/>
    <w:rsid w:val="00FA1CAD"/>
    <w:rsid w:val="00FD3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ecimalSymbol w:val=","/>
  <w:listSeparator w:val=";"/>
</w:settings>
</file>

<file path=word/glossary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docDefaults>
    <w:rPrDefault>
      <w:rPr>
        <w:rFonts w:cstheme="minorBidi" w:eastAsiaTheme="minorEastAsia" w:hAnsiTheme="minorHAnsi" w:asciiTheme="minorHAnsi"/>
        <w:sz w:val="22"/>
        <w:szCs w:val="22"/>
        <w:lang w:bidi="ar-SA" w:eastAsia="ru-RU" w:val="ru-RU"/>
      </w:rPr>
    </w:rPrDefault>
    <w:pPrDefault>
      <w:pPr>
        <w:spacing w:lineRule="auto" w:line="276" w:after="200"/>
      </w:pPr>
    </w:pPrDefault>
  </w:docDefaults>
  <w:latentStyles w:count="267" w:defQFormat="false" w:defUnhideWhenUsed="true" w:defSemiHidden="true" w:defUIPriority="99" w:defLockedState="false">
    <w:lsdException w:qFormat="true" w:unhideWhenUsed="false" w:semiHidden="false" w:uiPriority="0" w:name="Normal"/>
    <w:lsdException w:qFormat="true" w:unhideWhenUsed="false" w:semiHidden="false" w:uiPriority="9" w:name="heading 1"/>
    <w:lsdException w:qFormat="true" w:uiPriority="9" w:name="heading 2"/>
    <w:lsdException w:qFormat="true" w:uiPriority="9" w:name="heading 3"/>
    <w:lsdException w:qFormat="true" w:uiPriority="9" w:name="heading 4"/>
    <w:lsdException w:qFormat="true" w:uiPriority="9" w:name="heading 5"/>
    <w:lsdException w:qFormat="true" w:uiPriority="9" w:name="heading 6"/>
    <w:lsdException w:qFormat="true" w:uiPriority="9" w:name="heading 7"/>
    <w:lsdException w:qFormat="true" w:uiPriority="9" w:name="heading 8"/>
    <w:lsdException w:qFormat="true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true" w:uiPriority="35" w:name="caption"/>
    <w:lsdException w:qFormat="true" w:unhideWhenUsed="false" w:semiHidden="false" w:uiPriority="10" w:name="Title"/>
    <w:lsdException w:uiPriority="1" w:name="Default Paragraph Font"/>
    <w:lsdException w:qFormat="true" w:unhideWhenUsed="false" w:semiHidden="false" w:uiPriority="11" w:name="Subtitle"/>
    <w:lsdException w:qFormat="true" w:unhideWhenUsed="false" w:semiHidden="false" w:uiPriority="22" w:name="Strong"/>
    <w:lsdException w:qFormat="true" w:unhideWhenUsed="false" w:semiHidden="false" w:uiPriority="20" w:name="Emphasis"/>
    <w:lsdException w:unhideWhenUsed="false" w:semiHidden="false" w:uiPriority="59" w:name="Table Grid"/>
    <w:lsdException w:unhideWhenUsed="false" w:name="Placeholder Text"/>
    <w:lsdException w:qFormat="true" w:unhideWhenUsed="false" w:semiHidden="false" w:uiPriority="1" w:name="No Spacing"/>
    <w:lsdException w:unhideWhenUsed="false" w:semiHidden="false" w:uiPriority="60" w:name="Light Shading"/>
    <w:lsdException w:unhideWhenUsed="false" w:semiHidden="false" w:uiPriority="61" w:name="Light List"/>
    <w:lsdException w:unhideWhenUsed="false" w:semiHidden="false" w:uiPriority="62" w:name="Light Grid"/>
    <w:lsdException w:unhideWhenUsed="false" w:semiHidden="false" w:uiPriority="63" w:name="Medium Shading 1"/>
    <w:lsdException w:unhideWhenUsed="false" w:semiHidden="false" w:uiPriority="64" w:name="Medium Shading 2"/>
    <w:lsdException w:unhideWhenUsed="false" w:semiHidden="false" w:uiPriority="65" w:name="Medium List 1"/>
    <w:lsdException w:unhideWhenUsed="false" w:semiHidden="false" w:uiPriority="66" w:name="Medium List 2"/>
    <w:lsdException w:unhideWhenUsed="false" w:semiHidden="false" w:uiPriority="67" w:name="Medium Grid 1"/>
    <w:lsdException w:unhideWhenUsed="false" w:semiHidden="false" w:uiPriority="68" w:name="Medium Grid 2"/>
    <w:lsdException w:unhideWhenUsed="false" w:semiHidden="false" w:uiPriority="69" w:name="Medium Grid 3"/>
    <w:lsdException w:unhideWhenUsed="false" w:semiHidden="false" w:uiPriority="70" w:name="Dark List"/>
    <w:lsdException w:unhideWhenUsed="false" w:semiHidden="false" w:uiPriority="71" w:name="Colorful Shading"/>
    <w:lsdException w:unhideWhenUsed="false" w:semiHidden="false" w:uiPriority="72" w:name="Colorful List"/>
    <w:lsdException w:unhideWhenUsed="false" w:semiHidden="false" w:uiPriority="73" w:name="Colorful Grid"/>
    <w:lsdException w:unhideWhenUsed="false" w:semiHidden="false" w:uiPriority="60" w:name="Light Shading Accent 1"/>
    <w:lsdException w:unhideWhenUsed="false" w:semiHidden="false" w:uiPriority="61" w:name="Light List Accent 1"/>
    <w:lsdException w:unhideWhenUsed="false" w:semiHidden="false" w:uiPriority="62" w:name="Light Grid Accent 1"/>
    <w:lsdException w:unhideWhenUsed="false" w:semiHidden="false" w:uiPriority="63" w:name="Medium Shading 1 Accent 1"/>
    <w:lsdException w:unhideWhenUsed="false" w:semiHidden="false" w:uiPriority="64" w:name="Medium Shading 2 Accent 1"/>
    <w:lsdException w:unhideWhenUsed="false" w:semiHidden="false" w:uiPriority="65" w:name="Medium List 1 Accent 1"/>
    <w:lsdException w:unhideWhenUsed="false" w:name="Revision"/>
    <w:lsdException w:qFormat="true" w:unhideWhenUsed="false" w:semiHidden="false" w:uiPriority="34" w:name="List Paragraph"/>
    <w:lsdException w:qFormat="true" w:unhideWhenUsed="false" w:semiHidden="false" w:uiPriority="29" w:name="Quote"/>
    <w:lsdException w:qFormat="true" w:unhideWhenUsed="false" w:semiHidden="false" w:uiPriority="30" w:name="Intense Quote"/>
    <w:lsdException w:unhideWhenUsed="false" w:semiHidden="false" w:uiPriority="66" w:name="Medium List 2 Accent 1"/>
    <w:lsdException w:unhideWhenUsed="false" w:semiHidden="false" w:uiPriority="67" w:name="Medium Grid 1 Accent 1"/>
    <w:lsdException w:unhideWhenUsed="false" w:semiHidden="false" w:uiPriority="68" w:name="Medium Grid 2 Accent 1"/>
    <w:lsdException w:unhideWhenUsed="false" w:semiHidden="false" w:uiPriority="69" w:name="Medium Grid 3 Accent 1"/>
    <w:lsdException w:unhideWhenUsed="false" w:semiHidden="false" w:uiPriority="70" w:name="Dark List Accent 1"/>
    <w:lsdException w:unhideWhenUsed="false" w:semiHidden="false" w:uiPriority="71" w:name="Colorful Shading Accent 1"/>
    <w:lsdException w:unhideWhenUsed="false" w:semiHidden="false" w:uiPriority="72" w:name="Colorful List Accent 1"/>
    <w:lsdException w:unhideWhenUsed="false" w:semiHidden="false" w:uiPriority="73" w:name="Colorful Grid Accent 1"/>
    <w:lsdException w:unhideWhenUsed="false" w:semiHidden="false" w:uiPriority="60" w:name="Light Shading Accent 2"/>
    <w:lsdException w:unhideWhenUsed="false" w:semiHidden="false" w:uiPriority="61" w:name="Light List Accent 2"/>
    <w:lsdException w:unhideWhenUsed="false" w:semiHidden="false" w:uiPriority="62" w:name="Light Grid Accent 2"/>
    <w:lsdException w:unhideWhenUsed="false" w:semiHidden="false" w:uiPriority="63" w:name="Medium Shading 1 Accent 2"/>
    <w:lsdException w:unhideWhenUsed="false" w:semiHidden="false" w:uiPriority="64" w:name="Medium Shading 2 Accent 2"/>
    <w:lsdException w:unhideWhenUsed="false" w:semiHidden="false" w:uiPriority="65" w:name="Medium List 1 Accent 2"/>
    <w:lsdException w:unhideWhenUsed="false" w:semiHidden="false" w:uiPriority="66" w:name="Medium List 2 Accent 2"/>
    <w:lsdException w:unhideWhenUsed="false" w:semiHidden="false" w:uiPriority="67" w:name="Medium Grid 1 Accent 2"/>
    <w:lsdException w:unhideWhenUsed="false" w:semiHidden="false" w:uiPriority="68" w:name="Medium Grid 2 Accent 2"/>
    <w:lsdException w:unhideWhenUsed="false" w:semiHidden="false" w:uiPriority="69" w:name="Medium Grid 3 Accent 2"/>
    <w:lsdException w:unhideWhenUsed="false" w:semiHidden="false" w:uiPriority="70" w:name="Dark List Accent 2"/>
    <w:lsdException w:unhideWhenUsed="false" w:semiHidden="false" w:uiPriority="71" w:name="Colorful Shading Accent 2"/>
    <w:lsdException w:unhideWhenUsed="false" w:semiHidden="false" w:uiPriority="72" w:name="Colorful List Accent 2"/>
    <w:lsdException w:unhideWhenUsed="false" w:semiHidden="false" w:uiPriority="73" w:name="Colorful Grid Accent 2"/>
    <w:lsdException w:unhideWhenUsed="false" w:semiHidden="false" w:uiPriority="60" w:name="Light Shading Accent 3"/>
    <w:lsdException w:unhideWhenUsed="false" w:semiHidden="false" w:uiPriority="61" w:name="Light List Accent 3"/>
    <w:lsdException w:unhideWhenUsed="false" w:semiHidden="false" w:uiPriority="62" w:name="Light Grid Accent 3"/>
    <w:lsdException w:unhideWhenUsed="false" w:semiHidden="false" w:uiPriority="63" w:name="Medium Shading 1 Accent 3"/>
    <w:lsdException w:unhideWhenUsed="false" w:semiHidden="false" w:uiPriority="64" w:name="Medium Shading 2 Accent 3"/>
    <w:lsdException w:unhideWhenUsed="false" w:semiHidden="false" w:uiPriority="65" w:name="Medium List 1 Accent 3"/>
    <w:lsdException w:unhideWhenUsed="false" w:semiHidden="false" w:uiPriority="66" w:name="Medium List 2 Accent 3"/>
    <w:lsdException w:unhideWhenUsed="false" w:semiHidden="false" w:uiPriority="67" w:name="Medium Grid 1 Accent 3"/>
    <w:lsdException w:unhideWhenUsed="false" w:semiHidden="false" w:uiPriority="68" w:name="Medium Grid 2 Accent 3"/>
    <w:lsdException w:unhideWhenUsed="false" w:semiHidden="false" w:uiPriority="69" w:name="Medium Grid 3 Accent 3"/>
    <w:lsdException w:unhideWhenUsed="false" w:semiHidden="false" w:uiPriority="70" w:name="Dark List Accent 3"/>
    <w:lsdException w:unhideWhenUsed="false" w:semiHidden="false" w:uiPriority="71" w:name="Colorful Shading Accent 3"/>
    <w:lsdException w:unhideWhenUsed="false" w:semiHidden="false" w:uiPriority="72" w:name="Colorful List Accent 3"/>
    <w:lsdException w:unhideWhenUsed="false" w:semiHidden="false" w:uiPriority="73" w:name="Colorful Grid Accent 3"/>
    <w:lsdException w:unhideWhenUsed="false" w:semiHidden="false" w:uiPriority="60" w:name="Light Shading Accent 4"/>
    <w:lsdException w:unhideWhenUsed="false" w:semiHidden="false" w:uiPriority="61" w:name="Light List Accent 4"/>
    <w:lsdException w:unhideWhenUsed="false" w:semiHidden="false" w:uiPriority="62" w:name="Light Grid Accent 4"/>
    <w:lsdException w:unhideWhenUsed="false" w:semiHidden="false" w:uiPriority="63" w:name="Medium Shading 1 Accent 4"/>
    <w:lsdException w:unhideWhenUsed="false" w:semiHidden="false" w:uiPriority="64" w:name="Medium Shading 2 Accent 4"/>
    <w:lsdException w:unhideWhenUsed="false" w:semiHidden="false" w:uiPriority="65" w:name="Medium List 1 Accent 4"/>
    <w:lsdException w:unhideWhenUsed="false" w:semiHidden="false" w:uiPriority="66" w:name="Medium List 2 Accent 4"/>
    <w:lsdException w:unhideWhenUsed="false" w:semiHidden="false" w:uiPriority="67" w:name="Medium Grid 1 Accent 4"/>
    <w:lsdException w:unhideWhenUsed="false" w:semiHidden="false" w:uiPriority="68" w:name="Medium Grid 2 Accent 4"/>
    <w:lsdException w:unhideWhenUsed="false" w:semiHidden="false" w:uiPriority="69" w:name="Medium Grid 3 Accent 4"/>
    <w:lsdException w:unhideWhenUsed="false" w:semiHidden="false" w:uiPriority="70" w:name="Dark List Accent 4"/>
    <w:lsdException w:unhideWhenUsed="false" w:semiHidden="false" w:uiPriority="71" w:name="Colorful Shading Accent 4"/>
    <w:lsdException w:unhideWhenUsed="false" w:semiHidden="false" w:uiPriority="72" w:name="Colorful List Accent 4"/>
    <w:lsdException w:unhideWhenUsed="false" w:semiHidden="false" w:uiPriority="73" w:name="Colorful Grid Accent 4"/>
    <w:lsdException w:unhideWhenUsed="false" w:semiHidden="false" w:uiPriority="60" w:name="Light Shading Accent 5"/>
    <w:lsdException w:unhideWhenUsed="false" w:semiHidden="false" w:uiPriority="61" w:name="Light List Accent 5"/>
    <w:lsdException w:unhideWhenUsed="false" w:semiHidden="false" w:uiPriority="62" w:name="Light Grid Accent 5"/>
    <w:lsdException w:unhideWhenUsed="false" w:semiHidden="false" w:uiPriority="63" w:name="Medium Shading 1 Accent 5"/>
    <w:lsdException w:unhideWhenUsed="false" w:semiHidden="false" w:uiPriority="64" w:name="Medium Shading 2 Accent 5"/>
    <w:lsdException w:unhideWhenUsed="false" w:semiHidden="false" w:uiPriority="65" w:name="Medium List 1 Accent 5"/>
    <w:lsdException w:unhideWhenUsed="false" w:semiHidden="false" w:uiPriority="66" w:name="Medium List 2 Accent 5"/>
    <w:lsdException w:unhideWhenUsed="false" w:semiHidden="false" w:uiPriority="67" w:name="Medium Grid 1 Accent 5"/>
    <w:lsdException w:unhideWhenUsed="false" w:semiHidden="false" w:uiPriority="68" w:name="Medium Grid 2 Accent 5"/>
    <w:lsdException w:unhideWhenUsed="false" w:semiHidden="false" w:uiPriority="69" w:name="Medium Grid 3 Accent 5"/>
    <w:lsdException w:unhideWhenUsed="false" w:semiHidden="false" w:uiPriority="70" w:name="Dark List Accent 5"/>
    <w:lsdException w:unhideWhenUsed="false" w:semiHidden="false" w:uiPriority="71" w:name="Colorful Shading Accent 5"/>
    <w:lsdException w:unhideWhenUsed="false" w:semiHidden="false" w:uiPriority="72" w:name="Colorful List Accent 5"/>
    <w:lsdException w:unhideWhenUsed="false" w:semiHidden="false" w:uiPriority="73" w:name="Colorful Grid Accent 5"/>
    <w:lsdException w:unhideWhenUsed="false" w:semiHidden="false" w:uiPriority="60" w:name="Light Shading Accent 6"/>
    <w:lsdException w:unhideWhenUsed="false" w:semiHidden="false" w:uiPriority="61" w:name="Light List Accent 6"/>
    <w:lsdException w:unhideWhenUsed="false" w:semiHidden="false" w:uiPriority="62" w:name="Light Grid Accent 6"/>
    <w:lsdException w:unhideWhenUsed="false" w:semiHidden="false" w:uiPriority="63" w:name="Medium Shading 1 Accent 6"/>
    <w:lsdException w:unhideWhenUsed="false" w:semiHidden="false" w:uiPriority="64" w:name="Medium Shading 2 Accent 6"/>
    <w:lsdException w:unhideWhenUsed="false" w:semiHidden="false" w:uiPriority="65" w:name="Medium List 1 Accent 6"/>
    <w:lsdException w:unhideWhenUsed="false" w:semiHidden="false" w:uiPriority="66" w:name="Medium List 2 Accent 6"/>
    <w:lsdException w:unhideWhenUsed="false" w:semiHidden="false" w:uiPriority="67" w:name="Medium Grid 1 Accent 6"/>
    <w:lsdException w:unhideWhenUsed="false" w:semiHidden="false" w:uiPriority="68" w:name="Medium Grid 2 Accent 6"/>
    <w:lsdException w:unhideWhenUsed="false" w:semiHidden="false" w:uiPriority="69" w:name="Medium Grid 3 Accent 6"/>
    <w:lsdException w:unhideWhenUsed="false" w:semiHidden="false" w:uiPriority="70" w:name="Dark List Accent 6"/>
    <w:lsdException w:unhideWhenUsed="false" w:semiHidden="false" w:uiPriority="71" w:name="Colorful Shading Accent 6"/>
    <w:lsdException w:unhideWhenUsed="false" w:semiHidden="false" w:uiPriority="72" w:name="Colorful List Accent 6"/>
    <w:lsdException w:unhideWhenUsed="false" w:semiHidden="false" w:uiPriority="73" w:name="Colorful Grid Accent 6"/>
    <w:lsdException w:qFormat="true" w:unhideWhenUsed="false" w:semiHidden="false" w:uiPriority="19" w:name="Subtle Emphasis"/>
    <w:lsdException w:qFormat="true" w:unhideWhenUsed="false" w:semiHidden="false" w:uiPriority="21" w:name="Intense Emphasis"/>
    <w:lsdException w:qFormat="true" w:unhideWhenUsed="false" w:semiHidden="false" w:uiPriority="31" w:name="Subtle Reference"/>
    <w:lsdException w:qFormat="true" w:unhideWhenUsed="false" w:semiHidden="false" w:uiPriority="32" w:name="Intense Reference"/>
    <w:lsdException w:qFormat="true" w:unhideWhenUsed="false" w:semiHidden="false" w:uiPriority="33" w:name="Book Title"/>
    <w:lsdException w:uiPriority="37" w:name="Bibliography"/>
    <w:lsdException w:qFormat="true" w:uiPriority="39" w:name="TOC Heading"/>
  </w:latentStyles>
  <w:style w:default="true" w:styleId="a" w:type="paragraph">
    <w:name w:val="Normal"/>
    <w:qFormat/>
    <w:rsid w:val="00865734"/>
  </w:style>
  <w:style w:default="true" w:styleId="a0" w:type="character">
    <w:name w:val="Default Paragraph Font"/>
    <w:uiPriority w:val="1"/>
    <w:semiHidden/>
    <w:unhideWhenUsed/>
  </w:style>
  <w:style w:default="true" w:styleId="a1" w:type="table">
    <w:name w:val="Normal Table"/>
    <w:uiPriority w:val="99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true" w:styleId="a2" w:type="numbering">
    <w:name w:val="No List"/>
    <w:uiPriority w:val="99"/>
    <w:semiHidden/>
    <w:unhideWhenUsed/>
  </w:style>
  <w:style w:styleId="a3" w:type="character">
    <w:name w:val="Placeholder Text"/>
    <w:basedOn w:val="a0"/>
    <w:uiPriority w:val="99"/>
    <w:semiHidden/>
    <w:rsid w:val="00865734"/>
    <w:rPr>
      <w:color w:val="808080"/>
    </w:rPr>
  </w:style>
  <w:style w:customStyle="true" w:styleId="89B1863FAD52426DB039B597E21B6B75" w:type="paragraph">
    <w:name w:val="89B1863FAD52426DB039B597E21B6B75"/>
    <w:rsid w:val="00562942"/>
  </w:style>
  <w:style w:customStyle="true" w:styleId="0CD0358288644F4FA8C4BDF35A35144B" w:type="paragraph">
    <w:name w:val="0CD0358288644F4FA8C4BDF35A35144B"/>
    <w:rsid w:val="00562942"/>
  </w:style>
  <w:style w:customStyle="true" w:styleId="0AA1FC638B7A4BAE8DBACF16092F0531" w:type="paragraph">
    <w:name w:val="0AA1FC638B7A4BAE8DBACF16092F0531"/>
    <w:rsid w:val="00562942"/>
  </w:style>
  <w:style w:customStyle="true" w:styleId="0D0B4F0332B4470BAB5D6984597E2332" w:type="paragraph">
    <w:name w:val="0D0B4F0332B4470BAB5D6984597E2332"/>
    <w:rsid w:val="00562942"/>
  </w:style>
  <w:style w:customStyle="true" w:styleId="89B1863FAD52426DB039B597E21B6B751" w:type="paragraph">
    <w:name w:val="89B1863FAD52426DB039B597E21B6B75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" w:type="paragraph">
    <w:name w:val="0CD0358288644F4FA8C4BDF35A35144B1"/>
    <w:rsid w:val="0091762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" w:type="paragraph">
    <w:name w:val="89B1863FAD52426DB039B597E21B6B75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" w:type="paragraph">
    <w:name w:val="0CD0358288644F4FA8C4BDF35A35144B2"/>
    <w:rsid w:val="007358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" w:type="paragraph">
    <w:name w:val="89B1863FAD52426DB039B597E21B6B75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" w:type="paragraph">
    <w:name w:val="0CD0358288644F4FA8C4BDF35A35144B3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" w:type="paragraph">
    <w:name w:val="33412C9FFE5244C3BC0014F23BBCE00D"/>
    <w:rsid w:val="004751D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4" w:type="paragraph">
    <w:name w:val="89B1863FAD52426DB039B597E21B6B75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4" w:type="paragraph">
    <w:name w:val="0CD0358288644F4FA8C4BDF35A35144B4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" w:type="paragraph">
    <w:name w:val="33412C9FFE5244C3BC0014F23BBCE00D1"/>
    <w:rsid w:val="00DE1C9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5" w:type="paragraph">
    <w:name w:val="89B1863FAD52426DB039B597E21B6B75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5" w:type="paragraph">
    <w:name w:val="0CD0358288644F4FA8C4BDF35A35144B5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" w:type="paragraph">
    <w:name w:val="33412C9FFE5244C3BC0014F23BBCE00D2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" w:type="paragraph">
    <w:name w:val="738D31F0147C496B85621BEB62D9FB5C"/>
    <w:rsid w:val="00892F0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EA12CC44ECA4674B2CF672D71116174" w:type="paragraph">
    <w:name w:val="7EA12CC44ECA4674B2CF672D71116174"/>
    <w:rsid w:val="00892F00"/>
  </w:style>
  <w:style w:customStyle="true" w:styleId="42CA886705E4457EAE18C5D942706776" w:type="paragraph">
    <w:name w:val="42CA886705E4457EAE18C5D942706776"/>
    <w:rsid w:val="00892F00"/>
  </w:style>
  <w:style w:customStyle="true" w:styleId="0E801F2CD544403EAC59B81AD29EFBE6" w:type="paragraph">
    <w:name w:val="0E801F2CD544403EAC59B81AD29EFBE6"/>
    <w:rsid w:val="00892F00"/>
  </w:style>
  <w:style w:customStyle="true" w:styleId="E093073C8DCD400D8083916475AF9D20" w:type="paragraph">
    <w:name w:val="E093073C8DCD400D8083916475AF9D20"/>
    <w:rsid w:val="00892F00"/>
  </w:style>
  <w:style w:customStyle="true" w:styleId="89B1863FAD52426DB039B597E21B6B756" w:type="paragraph">
    <w:name w:val="89B1863FAD52426DB039B597E21B6B75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6" w:type="paragraph">
    <w:name w:val="0CD0358288644F4FA8C4BDF35A35144B6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3" w:type="paragraph">
    <w:name w:val="33412C9FFE5244C3BC0014F23BBCE00D3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" w:type="paragraph">
    <w:name w:val="738D31F0147C496B85621BEB62D9FB5C1"/>
    <w:rsid w:val="0037298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7" w:type="paragraph">
    <w:name w:val="89B1863FAD52426DB039B597E21B6B75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7" w:type="paragraph">
    <w:name w:val="0CD0358288644F4FA8C4BDF35A35144B7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4" w:type="paragraph">
    <w:name w:val="33412C9FFE5244C3BC0014F23BBCE00D4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" w:type="paragraph">
    <w:name w:val="738D31F0147C496B85621BEB62D9FB5C2"/>
    <w:rsid w:val="000247B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8" w:type="paragraph">
    <w:name w:val="89B1863FAD52426DB039B597E21B6B7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8" w:type="paragraph">
    <w:name w:val="0CD0358288644F4FA8C4BDF35A35144B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5" w:type="paragraph">
    <w:name w:val="33412C9FFE5244C3BC0014F23BBCE00D5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3" w:type="paragraph">
    <w:name w:val="738D31F0147C496B85621BEB62D9FB5C3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" w:type="paragraph">
    <w:name w:val="9C4B2C739506447B8C03C5E3CB551B58"/>
    <w:rsid w:val="00C534D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96BBD2FB1EC47919FAC793801DEDBA7" w:type="paragraph">
    <w:name w:val="396BBD2FB1EC47919FAC793801DEDBA7"/>
    <w:rsid w:val="00C534D7"/>
  </w:style>
  <w:style w:customStyle="true" w:styleId="F7E14E80684A46F99E66449840E6F377" w:type="paragraph">
    <w:name w:val="F7E14E80684A46F99E66449840E6F377"/>
    <w:rsid w:val="00C534D7"/>
  </w:style>
  <w:style w:customStyle="true" w:styleId="C2A51B217C074651A890BEB5E70408C5" w:type="paragraph">
    <w:name w:val="C2A51B217C074651A890BEB5E70408C5"/>
    <w:rsid w:val="00C534D7"/>
  </w:style>
  <w:style w:customStyle="true" w:styleId="D53A48B8D69E42D9991B727A039C784D" w:type="paragraph">
    <w:name w:val="D53A48B8D69E42D9991B727A039C784D"/>
    <w:rsid w:val="00C534D7"/>
  </w:style>
  <w:style w:customStyle="true" w:styleId="89B1863FAD52426DB039B597E21B6B759" w:type="paragraph">
    <w:name w:val="89B1863FAD52426DB039B597E21B6B75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9" w:type="paragraph">
    <w:name w:val="0CD0358288644F4FA8C4BDF35A35144B9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6" w:type="paragraph">
    <w:name w:val="33412C9FFE5244C3BC0014F23BBCE00D6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4" w:type="paragraph">
    <w:name w:val="738D31F0147C496B85621BEB62D9FB5C4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" w:type="paragraph">
    <w:name w:val="9C4B2C739506447B8C03C5E3CB551B581"/>
    <w:rsid w:val="00425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0" w:type="paragraph">
    <w:name w:val="89B1863FAD52426DB039B597E21B6B75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0" w:type="paragraph">
    <w:name w:val="0CD0358288644F4FA8C4BDF35A35144B10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7" w:type="paragraph">
    <w:name w:val="33412C9FFE5244C3BC0014F23BBCE00D7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5" w:type="paragraph">
    <w:name w:val="738D31F0147C496B85621BEB62D9FB5C5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" w:type="paragraph">
    <w:name w:val="9C4B2C739506447B8C03C5E3CB551B582"/>
    <w:rsid w:val="00B14B3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4831CFA629E477B815E2181CDDA3C40" w:type="paragraph">
    <w:name w:val="F4831CFA629E477B815E2181CDDA3C40"/>
    <w:rsid w:val="00B14B32"/>
  </w:style>
  <w:style w:customStyle="true" w:styleId="2C73CBBBA68742CBB88471E4AA974056" w:type="paragraph">
    <w:name w:val="2C73CBBBA68742CBB88471E4AA974056"/>
    <w:rsid w:val="00B14B32"/>
  </w:style>
  <w:style w:customStyle="true" w:styleId="E73F8463F93A40E28E4F769858639DBB" w:type="paragraph">
    <w:name w:val="E73F8463F93A40E28E4F769858639DBB"/>
    <w:rsid w:val="00B14B32"/>
  </w:style>
  <w:style w:customStyle="true" w:styleId="1658D979A79F4834B22FFA080B6A8F78" w:type="paragraph">
    <w:name w:val="1658D979A79F4834B22FFA080B6A8F78"/>
    <w:rsid w:val="00B14B32"/>
  </w:style>
  <w:style w:customStyle="true" w:styleId="00E1E83B1F544B0A8FD4494506BFDA23" w:type="paragraph">
    <w:name w:val="00E1E83B1F544B0A8FD4494506BFDA23"/>
    <w:rsid w:val="00B14B32"/>
  </w:style>
  <w:style w:customStyle="true" w:styleId="88A6E9F5084B4922BD6B50601A2E28D4" w:type="paragraph">
    <w:name w:val="88A6E9F5084B4922BD6B50601A2E28D4"/>
    <w:rsid w:val="00B14B32"/>
  </w:style>
  <w:style w:customStyle="true" w:styleId="E330BD1D321A4BD8A15306C251E01EB8" w:type="paragraph">
    <w:name w:val="E330BD1D321A4BD8A15306C251E01EB8"/>
    <w:rsid w:val="00B14B32"/>
  </w:style>
  <w:style w:customStyle="true" w:styleId="44B8AE2D91724B14B792FD6248F6818A" w:type="paragraph">
    <w:name w:val="44B8AE2D91724B14B792FD6248F6818A"/>
    <w:rsid w:val="00B14B32"/>
  </w:style>
  <w:style w:customStyle="true" w:styleId="506DF69EE0584842822B68A3F217E736" w:type="paragraph">
    <w:name w:val="506DF69EE0584842822B68A3F217E736"/>
    <w:rsid w:val="00B14B32"/>
  </w:style>
  <w:style w:customStyle="true" w:styleId="C56063CAEB214136BC2881DB0EBA3F36" w:type="paragraph">
    <w:name w:val="C56063CAEB214136BC2881DB0EBA3F36"/>
    <w:rsid w:val="00B14B32"/>
  </w:style>
  <w:style w:customStyle="true" w:styleId="41A463CB0B83446A8C7E917B548D309C" w:type="paragraph">
    <w:name w:val="41A463CB0B83446A8C7E917B548D309C"/>
    <w:rsid w:val="00B14B32"/>
  </w:style>
  <w:style w:customStyle="true" w:styleId="07E6A8DC38A8412CBDD3F78A2A3F4A3A" w:type="paragraph">
    <w:name w:val="07E6A8DC38A8412CBDD3F78A2A3F4A3A"/>
    <w:rsid w:val="00B14B32"/>
  </w:style>
  <w:style w:customStyle="true" w:styleId="1CC6133F6F2C49BE91A7BFDE1CC8C4DE" w:type="paragraph">
    <w:name w:val="1CC6133F6F2C49BE91A7BFDE1CC8C4DE"/>
    <w:rsid w:val="00B14B32"/>
  </w:style>
  <w:style w:customStyle="true" w:styleId="A7C826C086FF42C7B7B6E73C4879A4E3" w:type="paragraph">
    <w:name w:val="A7C826C086FF42C7B7B6E73C4879A4E3"/>
    <w:rsid w:val="00B14B32"/>
  </w:style>
  <w:style w:customStyle="true" w:styleId="D6B7E13F89C24A85BD08A1317DC9D1BE" w:type="paragraph">
    <w:name w:val="D6B7E13F89C24A85BD08A1317DC9D1BE"/>
    <w:rsid w:val="00B14B32"/>
  </w:style>
  <w:style w:customStyle="true" w:styleId="F7F97F4B9FB64D67834B136A5F0C60E1" w:type="paragraph">
    <w:name w:val="F7F97F4B9FB64D67834B136A5F0C60E1"/>
    <w:rsid w:val="00B14B32"/>
  </w:style>
  <w:style w:customStyle="true" w:styleId="EE5DEDD4DB16463CBA0907CA903D5757" w:type="paragraph">
    <w:name w:val="EE5DEDD4DB16463CBA0907CA903D5757"/>
    <w:rsid w:val="00B14B32"/>
  </w:style>
  <w:style w:customStyle="true" w:styleId="91392A88287E411BA133DBD46677AD17" w:type="paragraph">
    <w:name w:val="91392A88287E411BA133DBD46677AD17"/>
    <w:rsid w:val="00B14B32"/>
  </w:style>
  <w:style w:customStyle="true" w:styleId="8D0FD046BD254CF1997A6C4A4DAC08DA" w:type="paragraph">
    <w:name w:val="8D0FD046BD254CF1997A6C4A4DAC08DA"/>
    <w:rsid w:val="00B14B32"/>
  </w:style>
  <w:style w:customStyle="true" w:styleId="80CD1804D85A4E4EBFD123261D4FF68B" w:type="paragraph">
    <w:name w:val="80CD1804D85A4E4EBFD123261D4FF68B"/>
    <w:rsid w:val="00B14B32"/>
  </w:style>
  <w:style w:customStyle="true" w:styleId="B0CB042B2FFB46EDBD393CAC651686CD" w:type="paragraph">
    <w:name w:val="B0CB042B2FFB46EDBD393CAC651686CD"/>
    <w:rsid w:val="00B14B32"/>
  </w:style>
  <w:style w:customStyle="true" w:styleId="EA9B868BE4714EB6AA4963767EF9DE1C" w:type="paragraph">
    <w:name w:val="EA9B868BE4714EB6AA4963767EF9DE1C"/>
    <w:rsid w:val="00B14B32"/>
  </w:style>
  <w:style w:customStyle="true" w:styleId="C722ECF78CC64DF38F0976FC2435AEC6" w:type="paragraph">
    <w:name w:val="C722ECF78CC64DF38F0976FC2435AEC6"/>
    <w:rsid w:val="00B14B32"/>
  </w:style>
  <w:style w:customStyle="true" w:styleId="C064D8825E6744BF97BB9E8868274C8E" w:type="paragraph">
    <w:name w:val="C064D8825E6744BF97BB9E8868274C8E"/>
    <w:rsid w:val="00B14B32"/>
  </w:style>
  <w:style w:customStyle="true" w:styleId="459A14D801BD43C99F1D0085E1468F4A" w:type="paragraph">
    <w:name w:val="459A14D801BD43C99F1D0085E1468F4A"/>
    <w:rsid w:val="00B14B32"/>
  </w:style>
  <w:style w:customStyle="true" w:styleId="656E7204DA004942AB77118B915285A5" w:type="paragraph">
    <w:name w:val="656E7204DA004942AB77118B915285A5"/>
    <w:rsid w:val="00B14B32"/>
  </w:style>
  <w:style w:customStyle="true" w:styleId="ADB85B68AA0B401CAC540B5FC166A2D5" w:type="paragraph">
    <w:name w:val="ADB85B68AA0B401CAC540B5FC166A2D5"/>
    <w:rsid w:val="00B14B32"/>
  </w:style>
  <w:style w:customStyle="true" w:styleId="76328D19643249EDA7F0FE9F52F46413" w:type="paragraph">
    <w:name w:val="76328D19643249EDA7F0FE9F52F46413"/>
    <w:rsid w:val="00B14B32"/>
  </w:style>
  <w:style w:customStyle="true" w:styleId="FEBA5D4A56FC4ADAB6718873C4E12D8E" w:type="paragraph">
    <w:name w:val="FEBA5D4A56FC4ADAB6718873C4E12D8E"/>
    <w:rsid w:val="00B14B32"/>
  </w:style>
  <w:style w:customStyle="true" w:styleId="C83D8B5B567F42DD9410881AE79A2B09" w:type="paragraph">
    <w:name w:val="C83D8B5B567F42DD9410881AE79A2B09"/>
    <w:rsid w:val="00B14B32"/>
  </w:style>
  <w:style w:customStyle="true" w:styleId="EBE20322D537449692C10B7F9EF75CC2" w:type="paragraph">
    <w:name w:val="EBE20322D537449692C10B7F9EF75CC2"/>
    <w:rsid w:val="00B14B32"/>
  </w:style>
  <w:style w:customStyle="true" w:styleId="B3943E9624C342C59F48A586DCE02C72" w:type="paragraph">
    <w:name w:val="B3943E9624C342C59F48A586DCE02C72"/>
    <w:rsid w:val="00B14B32"/>
  </w:style>
  <w:style w:customStyle="true" w:styleId="D0388B317021454BBE3A78C3BC70D39D" w:type="paragraph">
    <w:name w:val="D0388B317021454BBE3A78C3BC70D39D"/>
    <w:rsid w:val="00B14B32"/>
  </w:style>
  <w:style w:customStyle="true" w:styleId="1E1FA62A2D6740FEB03AF722FE3C8DE2" w:type="paragraph">
    <w:name w:val="1E1FA62A2D6740FEB03AF722FE3C8DE2"/>
    <w:rsid w:val="00B14B32"/>
  </w:style>
  <w:style w:customStyle="true" w:styleId="2DE4E0BE194C4530BDCCDF4CF789206E" w:type="paragraph">
    <w:name w:val="2DE4E0BE194C4530BDCCDF4CF789206E"/>
    <w:rsid w:val="00B14B32"/>
  </w:style>
  <w:style w:customStyle="true" w:styleId="7D3AD864AFD74ABBB30F1838D5C30D8B" w:type="paragraph">
    <w:name w:val="7D3AD864AFD74ABBB30F1838D5C30D8B"/>
    <w:rsid w:val="00B14B32"/>
  </w:style>
  <w:style w:customStyle="true" w:styleId="283D1FEB92574F13B1764B63B49AD899" w:type="paragraph">
    <w:name w:val="283D1FEB92574F13B1764B63B49AD899"/>
    <w:rsid w:val="00B14B32"/>
  </w:style>
  <w:style w:customStyle="true" w:styleId="89B1863FAD52426DB039B597E21B6B7511" w:type="paragraph">
    <w:name w:val="89B1863FAD52426DB039B597E21B6B75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1" w:type="paragraph">
    <w:name w:val="0CD0358288644F4FA8C4BDF35A35144B1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8" w:type="paragraph">
    <w:name w:val="33412C9FFE5244C3BC0014F23BBCE00D8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6" w:type="paragraph">
    <w:name w:val="738D31F0147C496B85621BEB62D9FB5C6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3" w:type="paragraph">
    <w:name w:val="9C4B2C739506447B8C03C5E3CB551B583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" w:type="paragraph">
    <w:name w:val="80CD1804D85A4E4EBFD123261D4FF68B1"/>
    <w:rsid w:val="00D6719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2" w:type="paragraph">
    <w:name w:val="89B1863FAD52426DB039B597E21B6B75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2" w:type="paragraph">
    <w:name w:val="0CD0358288644F4FA8C4BDF35A35144B1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9" w:type="paragraph">
    <w:name w:val="33412C9FFE5244C3BC0014F23BBCE00D9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7" w:type="paragraph">
    <w:name w:val="738D31F0147C496B85621BEB62D9FB5C7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4" w:type="paragraph">
    <w:name w:val="9C4B2C739506447B8C03C5E3CB551B584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2" w:type="paragraph">
    <w:name w:val="80CD1804D85A4E4EBFD123261D4FF68B2"/>
    <w:rsid w:val="00056B3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6285F30FF0644B49E7F1FE8AFDC236C" w:type="paragraph">
    <w:name w:val="C6285F30FF0644B49E7F1FE8AFDC236C"/>
    <w:rsid w:val="00056B3E"/>
  </w:style>
  <w:style w:customStyle="true" w:styleId="4F8F1428B44744819BE16CDE150F34CE" w:type="paragraph">
    <w:name w:val="4F8F1428B44744819BE16CDE150F34CE"/>
    <w:rsid w:val="00056B3E"/>
  </w:style>
  <w:style w:customStyle="true" w:styleId="89B1863FAD52426DB039B597E21B6B7513" w:type="paragraph">
    <w:name w:val="89B1863FAD52426DB039B597E21B6B75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3" w:type="paragraph">
    <w:name w:val="0CD0358288644F4FA8C4BDF35A35144B1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0" w:type="paragraph">
    <w:name w:val="33412C9FFE5244C3BC0014F23BBCE00D10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8" w:type="paragraph">
    <w:name w:val="738D31F0147C496B85621BEB62D9FB5C8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5" w:type="paragraph">
    <w:name w:val="9C4B2C739506447B8C03C5E3CB551B585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3" w:type="paragraph">
    <w:name w:val="80CD1804D85A4E4EBFD123261D4FF68B3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F055FE9077D4F6A92775DE0D40C84FF" w:type="paragraph">
    <w:name w:val="2F055FE9077D4F6A92775DE0D40C84FF"/>
    <w:rsid w:val="004423B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F20DBDF6D7D484EBBC169D184827369" w:type="paragraph">
    <w:name w:val="7F20DBDF6D7D484EBBC169D184827369"/>
    <w:rsid w:val="004423BD"/>
  </w:style>
  <w:style w:customStyle="true" w:styleId="89B1863FAD52426DB039B597E21B6B7514" w:type="paragraph">
    <w:name w:val="89B1863FAD52426DB039B597E21B6B75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4" w:type="paragraph">
    <w:name w:val="0CD0358288644F4FA8C4BDF35A35144B1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1" w:type="paragraph">
    <w:name w:val="33412C9FFE5244C3BC0014F23BBCE00D11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9" w:type="paragraph">
    <w:name w:val="738D31F0147C496B85621BEB62D9FB5C9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6" w:type="paragraph">
    <w:name w:val="9C4B2C739506447B8C03C5E3CB551B586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4" w:type="paragraph">
    <w:name w:val="80CD1804D85A4E4EBFD123261D4FF68B4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" w:type="paragraph">
    <w:name w:val="CD5E1C4817F64BB497935079FB35D11C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" w:type="paragraph">
    <w:name w:val="45CDE8EDADDC4D0A90D325CF0CEE7070"/>
    <w:rsid w:val="004F3EA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F6C8F16299E4025A624BC218E19F8DA" w:type="paragraph">
    <w:name w:val="4F6C8F16299E4025A624BC218E19F8DA"/>
    <w:rsid w:val="004F3EA7"/>
  </w:style>
  <w:style w:customStyle="true" w:styleId="46BDC93C6E014A59905A3B1811AB86B3" w:type="paragraph">
    <w:name w:val="46BDC93C6E014A59905A3B1811AB86B3"/>
    <w:rsid w:val="004F3EA7"/>
  </w:style>
  <w:style w:customStyle="true" w:styleId="E046708A7F6F4E1D982B16245B5CC724" w:type="paragraph">
    <w:name w:val="E046708A7F6F4E1D982B16245B5CC724"/>
    <w:rsid w:val="004F3EA7"/>
  </w:style>
  <w:style w:customStyle="true" w:styleId="89B1863FAD52426DB039B597E21B6B7515" w:type="paragraph">
    <w:name w:val="89B1863FAD52426DB039B597E21B6B75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5" w:type="paragraph">
    <w:name w:val="0CD0358288644F4FA8C4BDF35A35144B1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2" w:type="paragraph">
    <w:name w:val="33412C9FFE5244C3BC0014F23BBCE00D12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0" w:type="paragraph">
    <w:name w:val="738D31F0147C496B85621BEB62D9FB5C10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7" w:type="paragraph">
    <w:name w:val="9C4B2C739506447B8C03C5E3CB551B587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5" w:type="paragraph">
    <w:name w:val="80CD1804D85A4E4EBFD123261D4FF68B5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D5E1C4817F64BB497935079FB35D11C1" w:type="paragraph">
    <w:name w:val="CD5E1C4817F64BB497935079FB35D11C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5CDE8EDADDC4D0A90D325CF0CEE70701" w:type="paragraph">
    <w:name w:val="45CDE8EDADDC4D0A90D325CF0CEE70701"/>
    <w:rsid w:val="00AF12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6" w:type="paragraph">
    <w:name w:val="89B1863FAD52426DB039B597E21B6B75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6" w:type="paragraph">
    <w:name w:val="0CD0358288644F4FA8C4BDF35A35144B1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3" w:type="paragraph">
    <w:name w:val="33412C9FFE5244C3BC0014F23BBCE00D13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1" w:type="paragraph">
    <w:name w:val="738D31F0147C496B85621BEB62D9FB5C11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8" w:type="paragraph">
    <w:name w:val="9C4B2C739506447B8C03C5E3CB551B588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6" w:type="paragraph">
    <w:name w:val="80CD1804D85A4E4EBFD123261D4FF68B6"/>
    <w:rsid w:val="0002692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7" w:type="paragraph">
    <w:name w:val="89B1863FAD52426DB039B597E21B6B75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7" w:type="paragraph">
    <w:name w:val="0CD0358288644F4FA8C4BDF35A35144B1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4" w:type="paragraph">
    <w:name w:val="33412C9FFE5244C3BC0014F23BBCE00D14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2" w:type="paragraph">
    <w:name w:val="738D31F0147C496B85621BEB62D9FB5C12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9" w:type="paragraph">
    <w:name w:val="9C4B2C739506447B8C03C5E3CB551B589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7" w:type="paragraph">
    <w:name w:val="80CD1804D85A4E4EBFD123261D4FF68B7"/>
    <w:rsid w:val="009F57E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8" w:type="paragraph">
    <w:name w:val="89B1863FAD52426DB039B597E21B6B75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8" w:type="paragraph">
    <w:name w:val="0CD0358288644F4FA8C4BDF35A35144B1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5" w:type="paragraph">
    <w:name w:val="33412C9FFE5244C3BC0014F23BBCE00D15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3" w:type="paragraph">
    <w:name w:val="738D31F0147C496B85621BEB62D9FB5C13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0" w:type="paragraph">
    <w:name w:val="9C4B2C739506447B8C03C5E3CB551B5810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8" w:type="paragraph">
    <w:name w:val="80CD1804D85A4E4EBFD123261D4FF68B8"/>
    <w:rsid w:val="00C14D3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19" w:type="paragraph">
    <w:name w:val="89B1863FAD52426DB039B597E21B6B75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19" w:type="paragraph">
    <w:name w:val="0CD0358288644F4FA8C4BDF35A35144B1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6" w:type="paragraph">
    <w:name w:val="33412C9FFE5244C3BC0014F23BBCE00D16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4" w:type="paragraph">
    <w:name w:val="738D31F0147C496B85621BEB62D9FB5C14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1" w:type="paragraph">
    <w:name w:val="9C4B2C739506447B8C03C5E3CB551B5811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9" w:type="paragraph">
    <w:name w:val="80CD1804D85A4E4EBFD123261D4FF68B9"/>
    <w:rsid w:val="0065690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0" w:type="paragraph">
    <w:name w:val="89B1863FAD52426DB039B597E21B6B75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0" w:type="paragraph">
    <w:name w:val="0CD0358288644F4FA8C4BDF35A35144B2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7" w:type="paragraph">
    <w:name w:val="33412C9FFE5244C3BC0014F23BBCE00D17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5" w:type="paragraph">
    <w:name w:val="738D31F0147C496B85621BEB62D9FB5C15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2" w:type="paragraph">
    <w:name w:val="9C4B2C739506447B8C03C5E3CB551B5812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0" w:type="paragraph">
    <w:name w:val="80CD1804D85A4E4EBFD123261D4FF68B10"/>
    <w:rsid w:val="00C55F0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1" w:type="paragraph">
    <w:name w:val="89B1863FAD52426DB039B597E21B6B75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1" w:type="paragraph">
    <w:name w:val="0CD0358288644F4FA8C4BDF35A35144B2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8" w:type="paragraph">
    <w:name w:val="33412C9FFE5244C3BC0014F23BBCE00D18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6" w:type="paragraph">
    <w:name w:val="738D31F0147C496B85621BEB62D9FB5C16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3" w:type="paragraph">
    <w:name w:val="9C4B2C739506447B8C03C5E3CB551B5813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1" w:type="paragraph">
    <w:name w:val="80CD1804D85A4E4EBFD123261D4FF68B11"/>
    <w:rsid w:val="00EB0E90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2" w:type="paragraph">
    <w:name w:val="89B1863FAD52426DB039B597E21B6B75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2" w:type="paragraph">
    <w:name w:val="0CD0358288644F4FA8C4BDF35A35144B2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19" w:type="paragraph">
    <w:name w:val="33412C9FFE5244C3BC0014F23BBCE00D19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7" w:type="paragraph">
    <w:name w:val="738D31F0147C496B85621BEB62D9FB5C17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4" w:type="paragraph">
    <w:name w:val="9C4B2C739506447B8C03C5E3CB551B5814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2" w:type="paragraph">
    <w:name w:val="80CD1804D85A4E4EBFD123261D4FF68B12"/>
    <w:rsid w:val="002523F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F0529772D8849ED9D1243D3A673B0FA" w:type="paragraph">
    <w:name w:val="6F0529772D8849ED9D1243D3A673B0FA"/>
    <w:rsid w:val="002523F4"/>
  </w:style>
  <w:style w:customStyle="true" w:styleId="7107C04B3DF6449B83070BE465566565" w:type="paragraph">
    <w:name w:val="7107C04B3DF6449B83070BE465566565"/>
    <w:rsid w:val="002523F4"/>
  </w:style>
  <w:style w:customStyle="true" w:styleId="89B1863FAD52426DB039B597E21B6B7523" w:type="paragraph">
    <w:name w:val="89B1863FAD52426DB039B597E21B6B75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3" w:type="paragraph">
    <w:name w:val="0CD0358288644F4FA8C4BDF35A35144B2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0" w:type="paragraph">
    <w:name w:val="33412C9FFE5244C3BC0014F23BBCE00D2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8" w:type="paragraph">
    <w:name w:val="738D31F0147C496B85621BEB62D9FB5C18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5" w:type="paragraph">
    <w:name w:val="9C4B2C739506447B8C03C5E3CB551B581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3" w:type="paragraph">
    <w:name w:val="80CD1804D85A4E4EBFD123261D4FF68B13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" w:type="paragraph">
    <w:name w:val="3BEFCA8E74FE4F67B90C5BFEB0B93BEF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" w:type="paragraph">
    <w:name w:val="D39BB1F36353454DB44406839D046E40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" w:type="paragraph">
    <w:name w:val="4936EB9C3DA54676A18D046BE3F708AD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" w:type="paragraph">
    <w:name w:val="6E3D9F6BED944A7CB23C0C1BAB632AD5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824369DCC7A4D7898E74E5F3DBD9C3A" w:type="paragraph">
    <w:name w:val="9824369DCC7A4D7898E74E5F3DBD9C3A"/>
    <w:rsid w:val="008E2A2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4" w:type="paragraph">
    <w:name w:val="89B1863FAD52426DB039B597E21B6B75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4" w:type="paragraph">
    <w:name w:val="0CD0358288644F4FA8C4BDF35A35144B2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1" w:type="paragraph">
    <w:name w:val="33412C9FFE5244C3BC0014F23BBCE00D2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19" w:type="paragraph">
    <w:name w:val="738D31F0147C496B85621BEB62D9FB5C19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6" w:type="paragraph">
    <w:name w:val="9C4B2C739506447B8C03C5E3CB551B5816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4" w:type="paragraph">
    <w:name w:val="80CD1804D85A4E4EBFD123261D4FF68B14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" w:type="paragraph">
    <w:name w:val="3BEFCA8E74FE4F67B90C5BFEB0B93BEF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" w:type="paragraph">
    <w:name w:val="D39BB1F36353454DB44406839D046E40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" w:type="paragraph">
    <w:name w:val="4936EB9C3DA54676A18D046BE3F708AD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" w:type="paragraph">
    <w:name w:val="6E3D9F6BED944A7CB23C0C1BAB632AD51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C8334E78117C4AC4A995907F0B50569F" w:type="paragraph">
    <w:name w:val="C8334E78117C4AC4A995907F0B50569F"/>
    <w:rsid w:val="00F76863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5" w:type="paragraph">
    <w:name w:val="89B1863FAD52426DB039B597E21B6B75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5" w:type="paragraph">
    <w:name w:val="0CD0358288644F4FA8C4BDF35A35144B2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2" w:type="paragraph">
    <w:name w:val="33412C9FFE5244C3BC0014F23BBCE00D2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0" w:type="paragraph">
    <w:name w:val="738D31F0147C496B85621BEB62D9FB5C20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7" w:type="paragraph">
    <w:name w:val="9C4B2C739506447B8C03C5E3CB551B5817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5" w:type="paragraph">
    <w:name w:val="80CD1804D85A4E4EBFD123261D4FF68B15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2" w:type="paragraph">
    <w:name w:val="3BEFCA8E74FE4F67B90C5BFEB0B93BEF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2" w:type="paragraph">
    <w:name w:val="D39BB1F36353454DB44406839D046E40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2" w:type="paragraph">
    <w:name w:val="4936EB9C3DA54676A18D046BE3F708AD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2" w:type="paragraph">
    <w:name w:val="6E3D9F6BED944A7CB23C0C1BAB632AD52"/>
    <w:rsid w:val="006E79F7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F91F89A81C3343469B4C1077473E9880" w:type="paragraph">
    <w:name w:val="F91F89A81C3343469B4C1077473E9880"/>
    <w:rsid w:val="006E79F7"/>
  </w:style>
  <w:style w:customStyle="true" w:styleId="5DB357AC6D374208960E0FDFBBD6F7D0" w:type="paragraph">
    <w:name w:val="5DB357AC6D374208960E0FDFBBD6F7D0"/>
    <w:rsid w:val="006E79F7"/>
  </w:style>
  <w:style w:customStyle="true" w:styleId="41231CEB167D4E9981308A4451614EF5" w:type="paragraph">
    <w:name w:val="41231CEB167D4E9981308A4451614EF5"/>
    <w:rsid w:val="006E79F7"/>
  </w:style>
  <w:style w:customStyle="true" w:styleId="B155F591E26C497A926DFD544FEE0C41" w:type="paragraph">
    <w:name w:val="B155F591E26C497A926DFD544FEE0C41"/>
    <w:rsid w:val="006E79F7"/>
  </w:style>
  <w:style w:customStyle="true" w:styleId="72FCE8AB94E5468BBACA39EE2E598165" w:type="paragraph">
    <w:name w:val="72FCE8AB94E5468BBACA39EE2E598165"/>
    <w:rsid w:val="006E79F7"/>
  </w:style>
  <w:style w:customStyle="true" w:styleId="FCB68A1919E9424FA32D4061D2BB5106" w:type="paragraph">
    <w:name w:val="FCB68A1919E9424FA32D4061D2BB5106"/>
    <w:rsid w:val="006E79F7"/>
  </w:style>
  <w:style w:customStyle="true" w:styleId="919714AAF57F4856BE1510D9A5F78A70" w:type="paragraph">
    <w:name w:val="919714AAF57F4856BE1510D9A5F78A70"/>
    <w:rsid w:val="006E79F7"/>
  </w:style>
  <w:style w:customStyle="true" w:styleId="DECDFF748EEE41F382BA9CDA191DFC09" w:type="paragraph">
    <w:name w:val="DECDFF748EEE41F382BA9CDA191DFC09"/>
    <w:rsid w:val="006E79F7"/>
  </w:style>
  <w:style w:customStyle="true" w:styleId="89B1863FAD52426DB039B597E21B6B7526" w:type="paragraph">
    <w:name w:val="89B1863FAD52426DB039B597E21B6B75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6" w:type="paragraph">
    <w:name w:val="0CD0358288644F4FA8C4BDF35A35144B2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3" w:type="paragraph">
    <w:name w:val="33412C9FFE5244C3BC0014F23BBCE00D2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1" w:type="paragraph">
    <w:name w:val="738D31F0147C496B85621BEB62D9FB5C21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8" w:type="paragraph">
    <w:name w:val="9C4B2C739506447B8C03C5E3CB551B5818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6" w:type="paragraph">
    <w:name w:val="80CD1804D85A4E4EBFD123261D4FF68B16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3" w:type="paragraph">
    <w:name w:val="3BEFCA8E74FE4F67B90C5BFEB0B93BEF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3" w:type="paragraph">
    <w:name w:val="D39BB1F36353454DB44406839D046E40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3" w:type="paragraph">
    <w:name w:val="4936EB9C3DA54676A18D046BE3F708AD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3" w:type="paragraph">
    <w:name w:val="6E3D9F6BED944A7CB23C0C1BAB632AD53"/>
    <w:rsid w:val="00AF472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7" w:type="paragraph">
    <w:name w:val="89B1863FAD52426DB039B597E21B6B75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7" w:type="paragraph">
    <w:name w:val="0CD0358288644F4FA8C4BDF35A35144B2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4" w:type="paragraph">
    <w:name w:val="33412C9FFE5244C3BC0014F23BBCE00D2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2" w:type="paragraph">
    <w:name w:val="738D31F0147C496B85621BEB62D9FB5C22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19" w:type="paragraph">
    <w:name w:val="9C4B2C739506447B8C03C5E3CB551B5819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7" w:type="paragraph">
    <w:name w:val="80CD1804D85A4E4EBFD123261D4FF68B17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4" w:type="paragraph">
    <w:name w:val="3BEFCA8E74FE4F67B90C5BFEB0B93BEF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4" w:type="paragraph">
    <w:name w:val="D39BB1F36353454DB44406839D046E40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4" w:type="paragraph">
    <w:name w:val="4936EB9C3DA54676A18D046BE3F708AD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4" w:type="paragraph">
    <w:name w:val="6E3D9F6BED944A7CB23C0C1BAB632AD54"/>
    <w:rsid w:val="00620E6D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28" w:type="paragraph">
    <w:name w:val="89B1863FAD52426DB039B597E21B6B75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8" w:type="paragraph">
    <w:name w:val="0CD0358288644F4FA8C4BDF35A35144B2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5" w:type="paragraph">
    <w:name w:val="33412C9FFE5244C3BC0014F23BBCE00D2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3" w:type="paragraph">
    <w:name w:val="738D31F0147C496B85621BEB62D9FB5C23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0" w:type="paragraph">
    <w:name w:val="9C4B2C739506447B8C03C5E3CB551B5820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8" w:type="paragraph">
    <w:name w:val="80CD1804D85A4E4EBFD123261D4FF68B18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5" w:type="paragraph">
    <w:name w:val="3BEFCA8E74FE4F67B90C5BFEB0B93BEF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5" w:type="paragraph">
    <w:name w:val="D39BB1F36353454DB44406839D046E40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5" w:type="paragraph">
    <w:name w:val="4936EB9C3DA54676A18D046BE3F708AD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5" w:type="paragraph">
    <w:name w:val="6E3D9F6BED944A7CB23C0C1BAB632AD55"/>
    <w:rsid w:val="00780BF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9495E0F35E84C5DB28EE05F013E7BE1" w:type="paragraph">
    <w:name w:val="69495E0F35E84C5DB28EE05F013E7BE1"/>
    <w:rsid w:val="00780BF5"/>
  </w:style>
  <w:style w:customStyle="true" w:styleId="95218F1BD1D14A2680EF02FA46FA1A98" w:type="paragraph">
    <w:name w:val="95218F1BD1D14A2680EF02FA46FA1A98"/>
    <w:rsid w:val="00780BF5"/>
  </w:style>
  <w:style w:customStyle="true" w:styleId="6FCD4B4057BA47B484A799CC0F3007A2" w:type="paragraph">
    <w:name w:val="6FCD4B4057BA47B484A799CC0F3007A2"/>
    <w:rsid w:val="00780BF5"/>
  </w:style>
  <w:style w:customStyle="true" w:styleId="73C8CDBF931A4EFB892BBC5B873A82A9" w:type="paragraph">
    <w:name w:val="73C8CDBF931A4EFB892BBC5B873A82A9"/>
    <w:rsid w:val="00780BF5"/>
  </w:style>
  <w:style w:customStyle="true" w:styleId="89B1863FAD52426DB039B597E21B6B7529" w:type="paragraph">
    <w:name w:val="89B1863FAD52426DB039B597E21B6B75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29" w:type="paragraph">
    <w:name w:val="0CD0358288644F4FA8C4BDF35A35144B2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3412C9FFE5244C3BC0014F23BBCE00D26" w:type="paragraph">
    <w:name w:val="33412C9FFE5244C3BC0014F23BBCE00D2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738D31F0147C496B85621BEB62D9FB5C24" w:type="paragraph">
    <w:name w:val="738D31F0147C496B85621BEB62D9FB5C24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C4B2C739506447B8C03C5E3CB551B5821" w:type="paragraph">
    <w:name w:val="9C4B2C739506447B8C03C5E3CB551B5821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CD1804D85A4E4EBFD123261D4FF68B19" w:type="paragraph">
    <w:name w:val="80CD1804D85A4E4EBFD123261D4FF68B19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6" w:type="paragraph">
    <w:name w:val="3BEFCA8E74FE4F67B90C5BFEB0B93BEF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6" w:type="paragraph">
    <w:name w:val="D39BB1F36353454DB44406839D046E40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6" w:type="paragraph">
    <w:name w:val="4936EB9C3DA54676A18D046BE3F708AD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6" w:type="paragraph">
    <w:name w:val="6E3D9F6BED944A7CB23C0C1BAB632AD56"/>
    <w:rsid w:val="00D047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0" w:type="paragraph">
    <w:name w:val="89B1863FAD52426DB039B597E21B6B75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0" w:type="paragraph">
    <w:name w:val="0CD0358288644F4FA8C4BDF35A35144B30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7" w:type="paragraph">
    <w:name w:val="3BEFCA8E74FE4F67B90C5BFEB0B93BEF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7" w:type="paragraph">
    <w:name w:val="D39BB1F36353454DB44406839D046E40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7" w:type="paragraph">
    <w:name w:val="4936EB9C3DA54676A18D046BE3F708AD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7" w:type="paragraph">
    <w:name w:val="6E3D9F6BED944A7CB23C0C1BAB632AD57"/>
    <w:rsid w:val="00F7753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9B1863FAD52426DB039B597E21B6B7531" w:type="paragraph">
    <w:name w:val="89B1863FAD52426DB039B597E21B6B75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CD0358288644F4FA8C4BDF35A35144B31" w:type="paragraph">
    <w:name w:val="0CD0358288644F4FA8C4BDF35A35144B31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8" w:type="paragraph">
    <w:name w:val="3BEFCA8E74FE4F67B90C5BFEB0B93BEF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8" w:type="paragraph">
    <w:name w:val="D39BB1F36353454DB44406839D046E40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8" w:type="paragraph">
    <w:name w:val="4936EB9C3DA54676A18D046BE3F708AD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8" w:type="paragraph">
    <w:name w:val="6E3D9F6BED944A7CB23C0C1BAB632AD58"/>
    <w:rsid w:val="00E704B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" w:type="paragraph">
    <w:name w:val="036ADDD81C024BDDB7A05F35879A8D36"/>
    <w:rsid w:val="00E704BF"/>
  </w:style>
  <w:style w:customStyle="true" w:styleId="228D2E709AF042A7961EE03A0FF3FCBA" w:type="paragraph">
    <w:name w:val="228D2E709AF042A7961EE03A0FF3FCBA"/>
    <w:rsid w:val="00E704BF"/>
  </w:style>
  <w:style w:customStyle="true" w:styleId="61AE855B5C224E73AFC1FC2B9B56F8E8" w:type="paragraph">
    <w:name w:val="61AE855B5C224E73AFC1FC2B9B56F8E8"/>
    <w:rsid w:val="00E704BF"/>
  </w:style>
  <w:style w:customStyle="true" w:styleId="5E883864DF77411DB36A95C6F5FB7874" w:type="paragraph">
    <w:name w:val="5E883864DF77411DB36A95C6F5FB7874"/>
    <w:rsid w:val="00E704BF"/>
  </w:style>
  <w:style w:customStyle="true" w:styleId="228D2E709AF042A7961EE03A0FF3FCBA1" w:type="paragraph">
    <w:name w:val="228D2E709AF042A7961EE03A0FF3FCBA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" w:type="paragraph">
    <w:name w:val="61AE855B5C224E73AFC1FC2B9B56F8E81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9" w:type="paragraph">
    <w:name w:val="3BEFCA8E74FE4F67B90C5BFEB0B93BEF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9" w:type="paragraph">
    <w:name w:val="D39BB1F36353454DB44406839D046E40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9" w:type="paragraph">
    <w:name w:val="4936EB9C3DA54676A18D046BE3F708AD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9" w:type="paragraph">
    <w:name w:val="6E3D9F6BED944A7CB23C0C1BAB632AD59"/>
    <w:rsid w:val="00475A69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2E113B48B46402289E4E709465B1519" w:type="paragraph">
    <w:name w:val="42E113B48B46402289E4E709465B1519"/>
    <w:rsid w:val="00475A69"/>
  </w:style>
  <w:style w:customStyle="true" w:styleId="228D2E709AF042A7961EE03A0FF3FCBA2" w:type="paragraph">
    <w:name w:val="228D2E709AF042A7961EE03A0FF3FCBA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2" w:type="paragraph">
    <w:name w:val="61AE855B5C224E73AFC1FC2B9B56F8E82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0" w:type="paragraph">
    <w:name w:val="3BEFCA8E74FE4F67B90C5BFEB0B93BEF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0" w:type="paragraph">
    <w:name w:val="D39BB1F36353454DB44406839D046E40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4936EB9C3DA54676A18D046BE3F708AD10" w:type="paragraph">
    <w:name w:val="4936EB9C3DA54676A18D046BE3F708AD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E3D9F6BED944A7CB23C0C1BAB632AD510" w:type="paragraph">
    <w:name w:val="6E3D9F6BED944A7CB23C0C1BAB632AD510"/>
    <w:rsid w:val="002937B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3" w:type="paragraph">
    <w:name w:val="228D2E709AF042A7961EE03A0FF3FCBA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3" w:type="paragraph">
    <w:name w:val="61AE855B5C224E73AFC1FC2B9B56F8E83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1" w:type="paragraph">
    <w:name w:val="3BEFCA8E74FE4F67B90C5BFEB0B93BEF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1" w:type="paragraph">
    <w:name w:val="D39BB1F36353454DB44406839D046E4011"/>
    <w:rsid w:val="00E41B66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4" w:type="paragraph">
    <w:name w:val="228D2E709AF042A7961EE03A0FF3FCBA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4" w:type="paragraph">
    <w:name w:val="61AE855B5C224E73AFC1FC2B9B56F8E84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2" w:type="paragraph">
    <w:name w:val="3BEFCA8E74FE4F67B90C5BFEB0B93BEF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2" w:type="paragraph">
    <w:name w:val="D39BB1F36353454DB44406839D046E4012"/>
    <w:rsid w:val="0067134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A3B9DD9D6C0F468FBA37C30A6806D537" w:type="paragraph">
    <w:name w:val="A3B9DD9D6C0F468FBA37C30A6806D537"/>
    <w:rsid w:val="00671348"/>
  </w:style>
  <w:style w:customStyle="true" w:styleId="228D2E709AF042A7961EE03A0FF3FCBA5" w:type="paragraph">
    <w:name w:val="228D2E709AF042A7961EE03A0FF3FCBA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5" w:type="paragraph">
    <w:name w:val="61AE855B5C224E73AFC1FC2B9B56F8E85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3" w:type="paragraph">
    <w:name w:val="3BEFCA8E74FE4F67B90C5BFEB0B93BEF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3" w:type="paragraph">
    <w:name w:val="D39BB1F36353454DB44406839D046E4013"/>
    <w:rsid w:val="00597A8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F12B450AA44091AC19A3E218084230" w:type="paragraph">
    <w:name w:val="3BF12B450AA44091AC19A3E218084230"/>
    <w:rsid w:val="00597A8F"/>
  </w:style>
  <w:style w:customStyle="true" w:styleId="228D2E709AF042A7961EE03A0FF3FCBA6" w:type="paragraph">
    <w:name w:val="228D2E709AF042A7961EE03A0FF3FCBA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6" w:type="paragraph">
    <w:name w:val="61AE855B5C224E73AFC1FC2B9B56F8E86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4" w:type="paragraph">
    <w:name w:val="3BEFCA8E74FE4F67B90C5BFEB0B93BEF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4" w:type="paragraph">
    <w:name w:val="D39BB1F36353454DB44406839D046E4014"/>
    <w:rsid w:val="009703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7" w:type="paragraph">
    <w:name w:val="228D2E709AF042A7961EE03A0FF3FCBA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7" w:type="paragraph">
    <w:name w:val="61AE855B5C224E73AFC1FC2B9B56F8E87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BEFCA8E74FE4F67B90C5BFEB0B93BEF15" w:type="paragraph">
    <w:name w:val="3BEFCA8E74FE4F67B90C5BFEB0B93BEF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D39BB1F36353454DB44406839D046E4015" w:type="paragraph">
    <w:name w:val="D39BB1F36353454DB44406839D046E4015"/>
    <w:rsid w:val="002C5DC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8" w:type="paragraph">
    <w:name w:val="228D2E709AF042A7961EE03A0FF3FCBA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8" w:type="paragraph">
    <w:name w:val="61AE855B5C224E73AFC1FC2B9B56F8E88"/>
    <w:rsid w:val="008C334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9" w:type="paragraph">
    <w:name w:val="228D2E709AF042A7961EE03A0FF3FCBA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9" w:type="paragraph">
    <w:name w:val="61AE855B5C224E73AFC1FC2B9B56F8E89"/>
    <w:rsid w:val="000B537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" w:type="paragraph">
    <w:name w:val="992BDA6B1D4A4A8398688E997FCD80D5"/>
    <w:rsid w:val="000B537B"/>
  </w:style>
  <w:style w:customStyle="true" w:styleId="35776C1D645647909FF6B942D370B14C" w:type="paragraph">
    <w:name w:val="35776C1D645647909FF6B942D370B14C"/>
    <w:rsid w:val="000B537B"/>
  </w:style>
  <w:style w:customStyle="true" w:styleId="228D2E709AF042A7961EE03A0FF3FCBA10" w:type="paragraph">
    <w:name w:val="228D2E709AF042A7961EE03A0FF3FCBA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0" w:type="paragraph">
    <w:name w:val="61AE855B5C224E73AFC1FC2B9B56F8E810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1" w:type="paragraph">
    <w:name w:val="992BDA6B1D4A4A8398688E997FCD80D5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1" w:type="paragraph">
    <w:name w:val="35776C1D645647909FF6B942D370B14C1"/>
    <w:rsid w:val="00E717DF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1" w:type="paragraph">
    <w:name w:val="228D2E709AF042A7961EE03A0FF3FCBA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1" w:type="paragraph">
    <w:name w:val="61AE855B5C224E73AFC1FC2B9B56F8E811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2" w:type="paragraph">
    <w:name w:val="992BDA6B1D4A4A8398688E997FCD80D5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2" w:type="paragraph">
    <w:name w:val="35776C1D645647909FF6B942D370B14C2"/>
    <w:rsid w:val="0084390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1" w:type="paragraph">
    <w:name w:val="036ADDD81C024BDDB7A05F35879A8D361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2" w:type="paragraph">
    <w:name w:val="228D2E709AF042A7961EE03A0FF3FCBA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2" w:type="paragraph">
    <w:name w:val="61AE855B5C224E73AFC1FC2B9B56F8E812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3" w:type="paragraph">
    <w:name w:val="992BDA6B1D4A4A8398688E997FCD80D5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5776C1D645647909FF6B942D370B14C3" w:type="paragraph">
    <w:name w:val="35776C1D645647909FF6B942D370B14C3"/>
    <w:rsid w:val="00B129CB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2" w:type="paragraph">
    <w:name w:val="036ADDD81C024BDDB7A05F35879A8D362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3" w:type="paragraph">
    <w:name w:val="228D2E709AF042A7961EE03A0FF3FCBA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3" w:type="paragraph">
    <w:name w:val="61AE855B5C224E73AFC1FC2B9B56F8E813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4" w:type="paragraph">
    <w:name w:val="992BDA6B1D4A4A8398688E997FCD80D54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69A589CE2D140628BCD9FFB16DF387E" w:type="paragraph">
    <w:name w:val="969A589CE2D140628BCD9FFB16DF387E"/>
    <w:rsid w:val="003E000E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3" w:type="paragraph">
    <w:name w:val="036ADDD81C024BDDB7A05F35879A8D363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4" w:type="paragraph">
    <w:name w:val="228D2E709AF042A7961EE03A0FF3FCBA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4" w:type="paragraph">
    <w:name w:val="61AE855B5C224E73AFC1FC2B9B56F8E814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5" w:type="paragraph">
    <w:name w:val="992BDA6B1D4A4A8398688E997FCD80D55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" w:type="paragraph">
    <w:name w:val="8096B91269AF40A3808B1EB1813188A0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" w:type="paragraph">
    <w:name w:val="ED6B165C83274B61AE27B9BE5AB9DB1C"/>
    <w:rsid w:val="001173EA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325E099F7B75445DA5DD02804689DCAB" w:type="paragraph">
    <w:name w:val="325E099F7B75445DA5DD02804689DCAB"/>
    <w:rsid w:val="001173EA"/>
  </w:style>
  <w:style w:customStyle="true" w:styleId="B67B2B4DAC1E4311A70FE26422FB9EB5" w:type="paragraph">
    <w:name w:val="B67B2B4DAC1E4311A70FE26422FB9EB5"/>
    <w:rsid w:val="001173EA"/>
  </w:style>
  <w:style w:customStyle="true" w:styleId="690DBA6D0A4D4540B7E7342AA433CCCC" w:type="paragraph">
    <w:name w:val="690DBA6D0A4D4540B7E7342AA433CCCC"/>
    <w:rsid w:val="001173EA"/>
  </w:style>
  <w:style w:customStyle="true" w:styleId="88ADD892BA7B4CBDAA6CF3760E2FB7F5" w:type="paragraph">
    <w:name w:val="88ADD892BA7B4CBDAA6CF3760E2FB7F5"/>
    <w:rsid w:val="001173EA"/>
  </w:style>
  <w:style w:customStyle="true" w:styleId="036ADDD81C024BDDB7A05F35879A8D364" w:type="paragraph">
    <w:name w:val="036ADDD81C024BDDB7A05F35879A8D364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5" w:type="paragraph">
    <w:name w:val="228D2E709AF042A7961EE03A0FF3FCBA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5" w:type="paragraph">
    <w:name w:val="61AE855B5C224E73AFC1FC2B9B56F8E815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6" w:type="paragraph">
    <w:name w:val="992BDA6B1D4A4A8398688E997FCD80D56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1" w:type="paragraph">
    <w:name w:val="8096B91269AF40A3808B1EB1813188A0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ED6B165C83274B61AE27B9BE5AB9DB1C1" w:type="paragraph">
    <w:name w:val="ED6B165C83274B61AE27B9BE5AB9DB1C1"/>
    <w:rsid w:val="003D6212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5" w:type="paragraph">
    <w:name w:val="036ADDD81C024BDDB7A05F35879A8D365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6" w:type="paragraph">
    <w:name w:val="228D2E709AF042A7961EE03A0FF3FCBA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6" w:type="paragraph">
    <w:name w:val="61AE855B5C224E73AFC1FC2B9B56F8E816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7" w:type="paragraph">
    <w:name w:val="992BDA6B1D4A4A8398688E997FCD80D57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2" w:type="paragraph">
    <w:name w:val="8096B91269AF40A3808B1EB1813188A02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" w:type="paragraph">
    <w:name w:val="27AA83E665B94924B194453C5965847F"/>
    <w:rsid w:val="00A45808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6" w:type="paragraph">
    <w:name w:val="036ADDD81C024BDDB7A05F35879A8D366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7" w:type="paragraph">
    <w:name w:val="228D2E709AF042A7961EE03A0FF3FCBA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7" w:type="paragraph">
    <w:name w:val="61AE855B5C224E73AFC1FC2B9B56F8E817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8" w:type="paragraph">
    <w:name w:val="992BDA6B1D4A4A8398688E997FCD80D58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3" w:type="paragraph">
    <w:name w:val="8096B91269AF40A3808B1EB1813188A03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7AA83E665B94924B194453C5965847F1" w:type="paragraph">
    <w:name w:val="27AA83E665B94924B194453C5965847F1"/>
    <w:rsid w:val="00B61F85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036ADDD81C024BDDB7A05F35879A8D367" w:type="paragraph">
    <w:name w:val="036ADDD81C024BDDB7A05F35879A8D367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8" w:type="paragraph">
    <w:name w:val="228D2E709AF042A7961EE03A0FF3FCBA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8" w:type="paragraph">
    <w:name w:val="61AE855B5C224E73AFC1FC2B9B56F8E818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992BDA6B1D4A4A8398688E997FCD80D59" w:type="paragraph">
    <w:name w:val="992BDA6B1D4A4A8398688E997FCD80D59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8096B91269AF40A3808B1EB1813188A04" w:type="paragraph">
    <w:name w:val="8096B91269AF40A3808B1EB1813188A04"/>
    <w:rsid w:val="004D6D8C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228D2E709AF042A7961EE03A0FF3FCBA19" w:type="paragraph">
    <w:name w:val="228D2E709AF042A7961EE03A0FF3FCBA19"/>
    <w:rsid w:val="00865734"/>
    <w:pPr>
      <w:suppressAutoHyphens/>
    </w:pPr>
    <w:rPr>
      <w:rFonts w:eastAsia="Calibri" w:hAnsi="Calibri" w:ascii="Calibri"/>
      <w:color w:val="00000A"/>
      <w:lang w:eastAsia="en-US"/>
    </w:rPr>
  </w:style>
  <w:style w:customStyle="true" w:styleId="61AE855B5C224E73AFC1FC2B9B56F8E819" w:type="paragraph">
    <w:name w:val="61AE855B5C224E73AFC1FC2B9B56F8E819"/>
    <w:rsid w:val="00865734"/>
    <w:pPr>
      <w:suppressAutoHyphens/>
    </w:pPr>
    <w:rPr>
      <w:rFonts w:eastAsia="Calibri" w:hAnsi="Calibri" w:ascii="Calibri"/>
      <w:color w:val="00000A"/>
      <w:lang w:eastAsia="en-US"/>
    </w:rPr>
  </w:style>
</w:styles>
</file>

<file path=word/glossary/webSettings.xml><?xml version="1.0" encoding="utf-8"?>
<w:web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optimizeForBrowser/>
  <w:allowPNG/>
</w:webSettings>
</file>

<file path=word/theme/theme1.xml><?xml version="1.0" encoding="utf-8"?>
<a:theme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typeface="ＭＳ ゴシック" script="Jpan"/>
        <a:font typeface="맑은 고딕" script="Hang"/>
        <a:font typeface="宋体" script="Hans"/>
        <a:font typeface="新細明體" script="Hant"/>
        <a:font typeface="Times New Roman" script="Arab"/>
        <a:font typeface="Times New Roman" script="Hebr"/>
        <a:font typeface="Angsana New" script="Thai"/>
        <a:font typeface="Nyala" script="Ethi"/>
        <a:font typeface="Vrinda" script="Beng"/>
        <a:font typeface="Shruti" script="Gujr"/>
        <a:font typeface="MoolBoran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Times New Roman" script="Viet"/>
        <a:font typeface="Microsoft Uighur" script="Uigh"/>
        <a:font typeface="Sylfaen" script="Geor"/>
      </a:majorFont>
      <a:minorFont>
        <a:latin typeface="Calibri"/>
        <a:ea typeface=""/>
        <a:cs typeface=""/>
        <a:font typeface="ＭＳ 明朝" script="Jpan"/>
        <a:font typeface="맑은 고딕" script="Hang"/>
        <a:font typeface="宋体" script="Hans"/>
        <a:font typeface="新細明體" script="Hant"/>
        <a:font typeface="Arial" script="Arab"/>
        <a:font typeface="Arial" script="Hebr"/>
        <a:font typeface="Cordia New" script="Thai"/>
        <a:font typeface="Nyala" script="Ethi"/>
        <a:font typeface="Vrinda" script="Beng"/>
        <a:font typeface="Shruti" script="Gujr"/>
        <a:font typeface="DaunPenh" script="Khmr"/>
        <a:font typeface="Tunga" script="Knda"/>
        <a:font typeface="Raavi" script="Guru"/>
        <a:font typeface="Euphemia" script="Cans"/>
        <a:font typeface="Plantagenet Cherokee" script="Cher"/>
        <a:font typeface="Microsoft Yi Baiti" script="Yiii"/>
        <a:font typeface="Microsoft Himalaya" script="Tibt"/>
        <a:font typeface="MV Boli" script="Thaa"/>
        <a:font typeface="Mangal" script="Deva"/>
        <a:font typeface="Gautami" script="Telu"/>
        <a:font typeface="Latha" script="Taml"/>
        <a:font typeface="Estrangelo Edessa" script="Syrc"/>
        <a:font typeface="Kalinga" script="Orya"/>
        <a:font typeface="Kartika" script="Mlym"/>
        <a:font typeface="DokChampa" script="Laoo"/>
        <a:font typeface="Iskoola Pota" script="Sinh"/>
        <a:font typeface="Mongolian Baiti" script="Mong"/>
        <a:font typeface="Arial" script="Viet"/>
        <a:font typeface="Microsoft Uighur" script="Uigh"/>
        <a:font typeface="Sylfaen" script="Geo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scaled="true" ang="16200000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scaled="false" ang="16200000"/>
        </a:gradFill>
      </a:fillStyleLst>
      <a:lnStyleLst>
        <a:ln algn="ctr" cmpd="sng" cap="flat" w="9525">
          <a:solidFill>
            <a:schemeClr val="phClr">
              <a:shade val="95000"/>
              <a:satMod val="105000"/>
            </a:schemeClr>
          </a:solidFill>
          <a:prstDash val="solid"/>
        </a:ln>
        <a:ln algn="ctr" cmpd="sng" cap="flat" w="25400">
          <a:solidFill>
            <a:schemeClr val="phClr"/>
          </a:solidFill>
          <a:prstDash val="solid"/>
        </a:ln>
        <a:ln algn="ctr" cmpd="sng" cap="flat" w="38100">
          <a:solidFill>
            <a:schemeClr val="phClr"/>
          </a:solidFill>
          <a:prstDash val="solid"/>
        </a:ln>
      </a:lnStyleLst>
      <a:effectStyleLst>
        <a:effectStyle>
          <a:effectLst>
            <a:outerShdw rotWithShape="false" dir="5400000" dist="20000" blurRad="40000">
              <a:srgbClr val="000000">
                <a:alpha val="38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</a:effectStyle>
        <a:effectStyle>
          <a:effectLst>
            <a:outerShdw rotWithShape="false" dir="5400000" dist="23000" blurRad="40000">
              <a:srgbClr val="000000">
                <a:alpha val="35000"/>
              </a:srgbClr>
            </a:outerShdw>
          </a:effectLst>
          <a:scene3d>
            <a:camera prst="orthographicFront">
              <a:rot rev="0" lon="0" lat="0"/>
            </a:camera>
            <a:lightRig dir="t" rig="threePt">
              <a:rot rev="1200000" lon="0" lat="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b="180000" r="50000" t="-80000" l="5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b="50000" r="50000" t="50000" l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
<Relationships xmlns="http://schemas.openxmlformats.org/package/2006/relationships">
    <Relationship Id="rId1" Type="http://schemas.openxmlformats.org/officeDocument/2006/relationships/customXmlProps" Target="itemProps1.xml"/>
</Relationships>
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AEDCC40E-6D97-44E6-BC2A-0D95ABC052BD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Template>Normal</properties:Template>
  <properties:Company/>
  <properties:Pages>2</properties:Pages>
  <properties:Words>272</properties:Words>
  <properties:Characters>1557</properties:Characters>
  <properties:Lines>12</properties:Lines>
  <properties:Paragraphs>3</properties:Paragraphs>
  <properties:TotalTime>181</properties:TotalTime>
  <properties:ScaleCrop>false</properties:ScaleCrop>
  <properties:HeadingPairs>
    <vt:vector size="2" baseType="variant">
      <vt:variant>
        <vt:lpstr>Название</vt:lpstr>
      </vt:variant>
      <vt:variant>
        <vt:i4>1</vt:i4>
      </vt:variant>
    </vt:vector>
  </properties:HeadingPairs>
  <properties:TitlesOfParts>
    <vt:vector size="1" baseType="lpstr">
      <vt:lpstr/>
    </vt:vector>
  </properties:TitlesOfParts>
  <properties:LinksUpToDate>false</properties:LinksUpToDate>
  <properties:CharactersWithSpaces>1826</properties:CharactersWithSpaces>
  <properties:SharedDoc>false</properties:SharedDoc>
  <properties:HyperlinksChanged>false</properties:HyperlinksChanged>
  <properties:Application>docx4j</properties:Application>
  <properties:AppVersion>2.7</properties:AppVersion>
  <properties:DocSecurity>0</properties:DocSecurity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terms:created xmlns:xsi="http://www.w3.org/2001/XMLSchema-instance" xsi:type="dcterms:W3CDTF">2015-12-04T10:45:00Z</dcterms:created>
  <dc:creator>Мендыбаев Тимур Мухтарович;Бажанов Святослав Евгеньевич</dc:creator>
  <cp:lastModifiedBy>docx4j</cp:lastModifiedBy>
  <dcterms:modified xmlns:xsi="http://www.w3.org/2001/XMLSchema-instance" xsi:type="dcterms:W3CDTF">2020-04-06T08:07:00Z</dcterms:modified>
  <cp:revision>29</cp:revision>
</cp:coreProperties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name="TemplateHandler" pid="2" fmtid="{D5CDD505-2E9C-101B-9397-08002B2CF9AE}">
    <vt:lpwstr>ru.esoft.docx.handler.SignTemplateHandler</vt:lpwstr>
  </prop:property>
  <prop:property name="existAutoStamp" pid="3" fmtid="{D5CDD505-2E9C-101B-9397-08002B2CF9AE}">
    <vt:lpwstr>true</vt:lpwstr>
  </prop:property>
</prop:Properties>
</file>