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B7E1" w14:textId="77777777" w:rsidR="007106EB" w:rsidRPr="00F208EB" w:rsidRDefault="007106EB" w:rsidP="007106EB">
      <w:pPr>
        <w:jc w:val="center"/>
        <w:rPr>
          <w:b/>
          <w:sz w:val="28"/>
          <w:szCs w:val="28"/>
          <w:u w:val="single"/>
        </w:rPr>
      </w:pPr>
      <w:r w:rsidRPr="00F208EB">
        <w:rPr>
          <w:b/>
          <w:sz w:val="28"/>
          <w:szCs w:val="28"/>
          <w:u w:val="single"/>
        </w:rPr>
        <w:t>Реквизиты для оплаты государственной пошлины</w:t>
      </w:r>
    </w:p>
    <w:p w14:paraId="0166F1D5" w14:textId="77777777" w:rsidR="007106EB" w:rsidRDefault="007106EB" w:rsidP="007106EB">
      <w:pPr>
        <w:jc w:val="center"/>
        <w:rPr>
          <w:b/>
          <w:sz w:val="28"/>
          <w:szCs w:val="28"/>
          <w:u w:val="single"/>
        </w:rPr>
      </w:pPr>
      <w:r w:rsidRPr="00F208EB">
        <w:rPr>
          <w:b/>
          <w:sz w:val="28"/>
          <w:szCs w:val="28"/>
          <w:u w:val="single"/>
        </w:rPr>
        <w:t>за регистрацию</w:t>
      </w:r>
      <w:r w:rsidR="00C94FB6">
        <w:rPr>
          <w:b/>
          <w:sz w:val="28"/>
          <w:szCs w:val="28"/>
          <w:u w:val="single"/>
        </w:rPr>
        <w:t xml:space="preserve"> (внесение изменений в запись о регистрации)</w:t>
      </w:r>
      <w:r w:rsidRPr="00F208EB">
        <w:rPr>
          <w:b/>
          <w:sz w:val="28"/>
          <w:szCs w:val="28"/>
          <w:u w:val="single"/>
        </w:rPr>
        <w:t xml:space="preserve"> СМИ.</w:t>
      </w:r>
    </w:p>
    <w:p w14:paraId="6558299B" w14:textId="77777777" w:rsidR="007106EB" w:rsidRPr="00F208EB" w:rsidRDefault="007106EB" w:rsidP="007106EB">
      <w:pPr>
        <w:jc w:val="center"/>
        <w:rPr>
          <w:b/>
          <w:sz w:val="28"/>
          <w:szCs w:val="28"/>
          <w:u w:val="single"/>
        </w:rPr>
      </w:pPr>
    </w:p>
    <w:p w14:paraId="0241061E" w14:textId="77777777" w:rsidR="007106EB" w:rsidRDefault="007106EB" w:rsidP="007106EB">
      <w:pPr>
        <w:jc w:val="center"/>
        <w:rPr>
          <w:b/>
          <w:sz w:val="28"/>
          <w:szCs w:val="28"/>
        </w:rPr>
      </w:pPr>
      <w:r w:rsidRPr="00F208EB">
        <w:rPr>
          <w:sz w:val="28"/>
          <w:szCs w:val="28"/>
        </w:rPr>
        <w:t xml:space="preserve">при подаче заявления на регистрацию СМИ в </w:t>
      </w:r>
    </w:p>
    <w:p w14:paraId="13944D92" w14:textId="77777777" w:rsidR="007106EB" w:rsidRDefault="007106EB" w:rsidP="00D227CD">
      <w:pPr>
        <w:tabs>
          <w:tab w:val="left" w:pos="9921"/>
        </w:tabs>
        <w:ind w:right="-2" w:firstLine="567"/>
        <w:jc w:val="center"/>
        <w:rPr>
          <w:b/>
          <w:bCs/>
          <w:szCs w:val="28"/>
        </w:rPr>
      </w:pPr>
      <w:r>
        <w:rPr>
          <w:b/>
          <w:bCs/>
          <w:szCs w:val="28"/>
        </w:rPr>
        <w:t>Управление Федеральной службы по надзору в сфере связи, информационных технологий  и  массовых коммуникаций по Костромской области</w:t>
      </w:r>
    </w:p>
    <w:p w14:paraId="3B709503" w14:textId="77777777" w:rsidR="007106EB" w:rsidRDefault="007106EB" w:rsidP="00D227CD">
      <w:pPr>
        <w:tabs>
          <w:tab w:val="left" w:pos="9921"/>
        </w:tabs>
        <w:ind w:right="-2" w:firstLine="567"/>
        <w:jc w:val="center"/>
        <w:rPr>
          <w:szCs w:val="28"/>
        </w:rPr>
      </w:pPr>
      <w:r>
        <w:rPr>
          <w:b/>
          <w:bCs/>
          <w:szCs w:val="28"/>
        </w:rPr>
        <w:t>(Управление Роскомнадзора по Костромской области</w:t>
      </w:r>
      <w:r>
        <w:rPr>
          <w:szCs w:val="28"/>
        </w:rPr>
        <w:t>)</w:t>
      </w:r>
    </w:p>
    <w:p w14:paraId="69115CB1" w14:textId="77777777" w:rsidR="007106EB" w:rsidRDefault="007106EB" w:rsidP="007106EB">
      <w:pPr>
        <w:tabs>
          <w:tab w:val="left" w:pos="9921"/>
        </w:tabs>
        <w:ind w:right="-2" w:firstLine="567"/>
        <w:rPr>
          <w:szCs w:val="28"/>
        </w:rPr>
      </w:pPr>
    </w:p>
    <w:p w14:paraId="5A1DF2E0" w14:textId="77777777" w:rsidR="007106EB" w:rsidRDefault="007106EB" w:rsidP="007106EB">
      <w:pPr>
        <w:tabs>
          <w:tab w:val="left" w:pos="9921"/>
        </w:tabs>
        <w:ind w:right="-2" w:firstLine="567"/>
        <w:rPr>
          <w:szCs w:val="28"/>
        </w:rPr>
      </w:pPr>
      <w:r>
        <w:rPr>
          <w:szCs w:val="28"/>
        </w:rPr>
        <w:t xml:space="preserve">Адрес: </w:t>
      </w:r>
      <w:smartTag w:uri="urn:schemas-microsoft-com:office:smarttags" w:element="metricconverter">
        <w:smartTagPr>
          <w:attr w:name="ProductID" w:val="156010, г"/>
        </w:smartTagPr>
        <w:r>
          <w:rPr>
            <w:szCs w:val="28"/>
          </w:rPr>
          <w:t>156010, г</w:t>
        </w:r>
      </w:smartTag>
      <w:r>
        <w:rPr>
          <w:szCs w:val="28"/>
        </w:rPr>
        <w:t xml:space="preserve"> Кострома, мкр. Паново, д.36, тел./факс (4942)  </w:t>
      </w:r>
      <w:r w:rsidR="00C94FB6">
        <w:rPr>
          <w:szCs w:val="28"/>
        </w:rPr>
        <w:t>64</w:t>
      </w:r>
      <w:r>
        <w:rPr>
          <w:szCs w:val="28"/>
        </w:rPr>
        <w:t>-</w:t>
      </w:r>
      <w:r w:rsidR="00C94FB6">
        <w:rPr>
          <w:szCs w:val="28"/>
        </w:rPr>
        <w:t>10</w:t>
      </w:r>
      <w:r>
        <w:rPr>
          <w:szCs w:val="28"/>
        </w:rPr>
        <w:t>-</w:t>
      </w:r>
      <w:r w:rsidR="00C94FB6">
        <w:rPr>
          <w:szCs w:val="28"/>
        </w:rPr>
        <w:t>4</w:t>
      </w:r>
      <w:r>
        <w:rPr>
          <w:szCs w:val="28"/>
        </w:rPr>
        <w:t>1.</w:t>
      </w:r>
    </w:p>
    <w:p w14:paraId="49FB6FE3" w14:textId="77777777" w:rsidR="007106EB" w:rsidRDefault="007106EB" w:rsidP="007106EB">
      <w:pPr>
        <w:tabs>
          <w:tab w:val="left" w:pos="9921"/>
        </w:tabs>
        <w:ind w:right="-2" w:firstLine="567"/>
      </w:pPr>
    </w:p>
    <w:p w14:paraId="4E00429D" w14:textId="77777777" w:rsidR="007106EB" w:rsidRDefault="007106EB" w:rsidP="007106EB">
      <w:pPr>
        <w:tabs>
          <w:tab w:val="left" w:pos="9921"/>
        </w:tabs>
        <w:ind w:right="-2" w:firstLine="567"/>
      </w:pPr>
    </w:p>
    <w:p w14:paraId="7B085121" w14:textId="77777777" w:rsidR="007106EB" w:rsidRDefault="007106EB" w:rsidP="007106EB">
      <w:pPr>
        <w:tabs>
          <w:tab w:val="left" w:pos="9921"/>
        </w:tabs>
        <w:ind w:right="-2" w:firstLine="567"/>
      </w:pPr>
    </w:p>
    <w:p w14:paraId="146A0CE6" w14:textId="77777777" w:rsidR="000D1A9F" w:rsidRDefault="007106EB" w:rsidP="000D1A9F">
      <w:pPr>
        <w:tabs>
          <w:tab w:val="left" w:pos="10773"/>
        </w:tabs>
        <w:ind w:right="-2" w:firstLine="426"/>
        <w:rPr>
          <w:b/>
          <w:bCs/>
          <w:szCs w:val="28"/>
        </w:rPr>
      </w:pPr>
      <w:r>
        <w:rPr>
          <w:b/>
          <w:bCs/>
          <w:szCs w:val="28"/>
        </w:rPr>
        <w:t>Наимен</w:t>
      </w:r>
      <w:r w:rsidR="00C94FB6">
        <w:rPr>
          <w:b/>
          <w:bCs/>
          <w:szCs w:val="28"/>
        </w:rPr>
        <w:t xml:space="preserve">ование получателя платежа: </w:t>
      </w:r>
    </w:p>
    <w:p w14:paraId="091D65DD" w14:textId="547B2C94" w:rsidR="007106EB" w:rsidRPr="000D1A9F" w:rsidRDefault="000D1A9F" w:rsidP="000D1A9F">
      <w:pPr>
        <w:tabs>
          <w:tab w:val="left" w:pos="10773"/>
        </w:tabs>
        <w:ind w:right="-2" w:firstLine="426"/>
        <w:rPr>
          <w:b/>
          <w:bCs/>
          <w:sz w:val="32"/>
          <w:szCs w:val="32"/>
        </w:rPr>
      </w:pPr>
      <w:r w:rsidRPr="000D1A9F">
        <w:rPr>
          <w:b/>
          <w:bCs/>
          <w:sz w:val="32"/>
          <w:szCs w:val="32"/>
        </w:rPr>
        <w:t>УФК по Костромской области (Управление Роскомнадзора по Костромской области, л/с 04411А19280)</w:t>
      </w:r>
    </w:p>
    <w:p w14:paraId="47D980F6" w14:textId="77777777" w:rsidR="007106EB" w:rsidRDefault="007106EB" w:rsidP="007106EB">
      <w:pPr>
        <w:tabs>
          <w:tab w:val="left" w:pos="9921"/>
        </w:tabs>
        <w:ind w:right="-2" w:firstLine="567"/>
        <w:rPr>
          <w:b/>
          <w:bCs/>
          <w:szCs w:val="28"/>
        </w:rPr>
      </w:pPr>
      <w:r>
        <w:rPr>
          <w:b/>
          <w:bCs/>
          <w:szCs w:val="28"/>
        </w:rPr>
        <w:t xml:space="preserve">ИНН/КПП </w:t>
      </w:r>
      <w:r>
        <w:rPr>
          <w:b/>
          <w:bCs/>
          <w:sz w:val="32"/>
          <w:szCs w:val="32"/>
        </w:rPr>
        <w:t>4401046232/440101001</w:t>
      </w:r>
      <w:r>
        <w:rPr>
          <w:b/>
          <w:bCs/>
          <w:szCs w:val="28"/>
        </w:rPr>
        <w:t xml:space="preserve">;       Код ОКТМО  </w:t>
      </w:r>
      <w:r>
        <w:rPr>
          <w:b/>
          <w:bCs/>
          <w:sz w:val="32"/>
          <w:szCs w:val="32"/>
        </w:rPr>
        <w:t>34701000;</w:t>
      </w:r>
    </w:p>
    <w:p w14:paraId="7E35479D" w14:textId="74D8E1E6" w:rsidR="007106EB" w:rsidRDefault="007106EB" w:rsidP="007106EB">
      <w:pPr>
        <w:tabs>
          <w:tab w:val="left" w:pos="9921"/>
        </w:tabs>
        <w:ind w:right="-2" w:firstLine="567"/>
        <w:rPr>
          <w:b/>
          <w:bCs/>
          <w:szCs w:val="28"/>
        </w:rPr>
      </w:pPr>
      <w:r>
        <w:rPr>
          <w:b/>
          <w:bCs/>
          <w:szCs w:val="28"/>
        </w:rPr>
        <w:t xml:space="preserve">Номер счёта получателя платежа: </w:t>
      </w:r>
      <w:r w:rsidR="00FD1C51" w:rsidRPr="00A5588B">
        <w:rPr>
          <w:b/>
          <w:bCs/>
          <w:sz w:val="32"/>
          <w:szCs w:val="32"/>
        </w:rPr>
        <w:t>03100643000000014100</w:t>
      </w:r>
      <w:r>
        <w:rPr>
          <w:b/>
          <w:bCs/>
          <w:szCs w:val="28"/>
        </w:rPr>
        <w:t>;</w:t>
      </w:r>
    </w:p>
    <w:p w14:paraId="4C83D3E1" w14:textId="77777777" w:rsidR="00FD1C51" w:rsidRDefault="007106EB" w:rsidP="007106EB">
      <w:pPr>
        <w:tabs>
          <w:tab w:val="left" w:pos="9921"/>
        </w:tabs>
        <w:ind w:right="-2" w:firstLine="567"/>
        <w:rPr>
          <w:b/>
          <w:bCs/>
          <w:szCs w:val="28"/>
        </w:rPr>
      </w:pPr>
      <w:r>
        <w:rPr>
          <w:b/>
          <w:bCs/>
          <w:szCs w:val="28"/>
        </w:rPr>
        <w:t xml:space="preserve">Наименование банка: </w:t>
      </w:r>
    </w:p>
    <w:p w14:paraId="7122A3AB" w14:textId="7D6C00C8" w:rsidR="00FD1C51" w:rsidRDefault="00FD1C51" w:rsidP="007106EB">
      <w:pPr>
        <w:tabs>
          <w:tab w:val="left" w:pos="9921"/>
        </w:tabs>
        <w:ind w:right="-2" w:firstLine="567"/>
        <w:rPr>
          <w:b/>
          <w:bCs/>
          <w:sz w:val="32"/>
          <w:szCs w:val="32"/>
        </w:rPr>
      </w:pPr>
      <w:r w:rsidRPr="00FD1C51">
        <w:rPr>
          <w:b/>
          <w:bCs/>
          <w:sz w:val="32"/>
          <w:szCs w:val="32"/>
        </w:rPr>
        <w:t xml:space="preserve">ОТДЕЛЕНИЕ КОСТРОМА//УФК ПО КОСТРОМСКОЙ ОБЛАСТИ г. Кострома  </w:t>
      </w:r>
    </w:p>
    <w:p w14:paraId="3AD2510D" w14:textId="2D952527" w:rsidR="00FD1C51" w:rsidRPr="00FD1C51" w:rsidRDefault="00FD1C51" w:rsidP="007106EB">
      <w:pPr>
        <w:tabs>
          <w:tab w:val="left" w:pos="9921"/>
        </w:tabs>
        <w:ind w:right="-2" w:firstLine="567"/>
        <w:rPr>
          <w:b/>
          <w:bCs/>
          <w:sz w:val="32"/>
          <w:szCs w:val="32"/>
        </w:rPr>
      </w:pPr>
      <w:r w:rsidRPr="00FD1C51">
        <w:rPr>
          <w:b/>
          <w:bCs/>
          <w:sz w:val="32"/>
          <w:szCs w:val="32"/>
        </w:rPr>
        <w:t>ЕКС (корреспондентский счет): 40102810945370000034;</w:t>
      </w:r>
    </w:p>
    <w:p w14:paraId="2F5333EA" w14:textId="67A647F0" w:rsidR="007106EB" w:rsidRDefault="007106EB" w:rsidP="007106EB">
      <w:pPr>
        <w:tabs>
          <w:tab w:val="left" w:pos="9921"/>
        </w:tabs>
        <w:ind w:right="-2" w:firstLine="567"/>
        <w:rPr>
          <w:b/>
          <w:bCs/>
          <w:szCs w:val="28"/>
        </w:rPr>
      </w:pPr>
      <w:r>
        <w:rPr>
          <w:b/>
          <w:bCs/>
          <w:szCs w:val="28"/>
        </w:rPr>
        <w:t xml:space="preserve">БИК: </w:t>
      </w:r>
      <w:r w:rsidR="00FD1C51" w:rsidRPr="00FD1C51">
        <w:rPr>
          <w:b/>
          <w:bCs/>
          <w:sz w:val="32"/>
          <w:szCs w:val="32"/>
        </w:rPr>
        <w:t>013469126</w:t>
      </w:r>
      <w:r>
        <w:rPr>
          <w:b/>
          <w:bCs/>
          <w:szCs w:val="28"/>
        </w:rPr>
        <w:t>;</w:t>
      </w:r>
    </w:p>
    <w:p w14:paraId="25FB5BAC" w14:textId="77777777" w:rsidR="007106EB" w:rsidRDefault="007106EB" w:rsidP="007106EB">
      <w:pPr>
        <w:pStyle w:val="ae"/>
        <w:jc w:val="left"/>
        <w:rPr>
          <w:sz w:val="28"/>
          <w:szCs w:val="28"/>
        </w:rPr>
      </w:pPr>
      <w:r>
        <w:rPr>
          <w:sz w:val="28"/>
          <w:szCs w:val="28"/>
        </w:rPr>
        <w:t>Наименование платежа: Госпошлина за регистрацию</w:t>
      </w:r>
      <w:r w:rsidR="00C94FB6">
        <w:rPr>
          <w:sz w:val="28"/>
          <w:szCs w:val="28"/>
        </w:rPr>
        <w:t xml:space="preserve"> </w:t>
      </w:r>
      <w:r w:rsidR="00C94FB6" w:rsidRPr="00C94FB6">
        <w:rPr>
          <w:sz w:val="28"/>
          <w:szCs w:val="28"/>
        </w:rPr>
        <w:t>(внесение изменений в запись о регистрации)</w:t>
      </w:r>
      <w:r>
        <w:rPr>
          <w:sz w:val="28"/>
          <w:szCs w:val="28"/>
        </w:rPr>
        <w:t xml:space="preserve"> СМИ</w:t>
      </w:r>
    </w:p>
    <w:p w14:paraId="36F889C9" w14:textId="77777777" w:rsidR="007106EB" w:rsidRPr="001E75E8" w:rsidRDefault="007106EB" w:rsidP="007106EB">
      <w:pPr>
        <w:pStyle w:val="ae"/>
        <w:jc w:val="left"/>
        <w:rPr>
          <w:sz w:val="32"/>
          <w:szCs w:val="32"/>
        </w:rPr>
      </w:pPr>
      <w:r>
        <w:rPr>
          <w:sz w:val="28"/>
          <w:szCs w:val="28"/>
        </w:rPr>
        <w:t xml:space="preserve">                </w:t>
      </w:r>
      <w:r w:rsidRPr="001E75E8">
        <w:rPr>
          <w:sz w:val="32"/>
          <w:szCs w:val="32"/>
        </w:rPr>
        <w:t>(обязательно указать название СМИ)</w:t>
      </w:r>
    </w:p>
    <w:p w14:paraId="77CAB59D" w14:textId="77777777" w:rsidR="007106EB" w:rsidRDefault="007106EB" w:rsidP="007106EB">
      <w:pPr>
        <w:rPr>
          <w:b/>
          <w:bCs/>
          <w:sz w:val="40"/>
          <w:szCs w:val="40"/>
        </w:rPr>
      </w:pPr>
      <w:r>
        <w:rPr>
          <w:b/>
          <w:bCs/>
          <w:szCs w:val="28"/>
        </w:rPr>
        <w:t>КБК</w:t>
      </w:r>
      <w:r>
        <w:rPr>
          <w:b/>
          <w:bCs/>
          <w:sz w:val="40"/>
          <w:szCs w:val="40"/>
        </w:rPr>
        <w:t xml:space="preserve"> 096 1 08 07130 01 1000 110</w:t>
      </w:r>
    </w:p>
    <w:p w14:paraId="36A640D2" w14:textId="77777777" w:rsidR="007106EB" w:rsidRDefault="007106EB" w:rsidP="007106EB">
      <w:pPr>
        <w:rPr>
          <w:b/>
          <w:bCs/>
          <w:sz w:val="40"/>
          <w:szCs w:val="40"/>
        </w:rPr>
      </w:pPr>
    </w:p>
    <w:p w14:paraId="23118AA3" w14:textId="77777777" w:rsidR="007106EB" w:rsidRPr="00F208EB" w:rsidRDefault="007106EB" w:rsidP="007106EB">
      <w:pPr>
        <w:rPr>
          <w:sz w:val="28"/>
          <w:szCs w:val="28"/>
        </w:rPr>
      </w:pPr>
    </w:p>
    <w:p w14:paraId="73005A97" w14:textId="77777777" w:rsidR="007106EB" w:rsidRDefault="007106EB" w:rsidP="007106EB">
      <w:pPr>
        <w:jc w:val="center"/>
        <w:rPr>
          <w:b/>
          <w:sz w:val="28"/>
          <w:szCs w:val="28"/>
        </w:rPr>
      </w:pPr>
    </w:p>
    <w:p w14:paraId="6FA048B7" w14:textId="77777777" w:rsidR="00051F47" w:rsidRDefault="00B65357" w:rsidP="00062F6C">
      <w:pPr>
        <w:spacing w:after="120"/>
        <w:jc w:val="center"/>
        <w:rPr>
          <w:b/>
          <w:sz w:val="28"/>
          <w:szCs w:val="28"/>
          <w:highlight w:val="yellow"/>
        </w:rPr>
      </w:pPr>
      <w:r>
        <w:rPr>
          <w:b/>
          <w:sz w:val="28"/>
          <w:szCs w:val="28"/>
          <w:highlight w:val="yellow"/>
        </w:rPr>
        <w:br w:type="page"/>
      </w:r>
      <w:r w:rsidR="006E6165" w:rsidRPr="00062F6C">
        <w:rPr>
          <w:b/>
          <w:sz w:val="28"/>
          <w:szCs w:val="28"/>
          <w:highlight w:val="yellow"/>
        </w:rPr>
        <w:lastRenderedPageBreak/>
        <w:t xml:space="preserve">ОБРАЗЕЦ заполнения платежного поручения </w:t>
      </w:r>
    </w:p>
    <w:p w14:paraId="73128A0A" w14:textId="77777777" w:rsidR="00F2220C" w:rsidRPr="00062F6C" w:rsidRDefault="006E6165" w:rsidP="00062F6C">
      <w:pPr>
        <w:spacing w:after="120"/>
        <w:jc w:val="center"/>
        <w:rPr>
          <w:b/>
          <w:sz w:val="28"/>
          <w:szCs w:val="28"/>
          <w:highlight w:val="yellow"/>
        </w:rPr>
      </w:pPr>
      <w:r w:rsidRPr="00062F6C">
        <w:rPr>
          <w:b/>
          <w:sz w:val="28"/>
          <w:szCs w:val="28"/>
          <w:highlight w:val="yellow"/>
        </w:rPr>
        <w:t>для уплаты государственной пошлины за регистрацию</w:t>
      </w:r>
      <w:r w:rsidR="00C94FB6">
        <w:rPr>
          <w:b/>
          <w:sz w:val="28"/>
          <w:szCs w:val="28"/>
          <w:highlight w:val="yellow"/>
        </w:rPr>
        <w:t xml:space="preserve"> </w:t>
      </w:r>
      <w:r w:rsidR="00C94FB6" w:rsidRPr="00C94FB6">
        <w:rPr>
          <w:b/>
          <w:sz w:val="28"/>
          <w:szCs w:val="28"/>
          <w:highlight w:val="yellow"/>
        </w:rPr>
        <w:t>(внесение изменений в запись о регистрации)</w:t>
      </w:r>
      <w:r w:rsidRPr="00062F6C">
        <w:rPr>
          <w:b/>
          <w:sz w:val="28"/>
          <w:szCs w:val="28"/>
          <w:highlight w:val="yellow"/>
        </w:rPr>
        <w:t xml:space="preserve"> СМИ</w:t>
      </w:r>
    </w:p>
    <w:p w14:paraId="2946A1B0" w14:textId="77777777"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14:paraId="73E7E2A1" w14:textId="77777777" w:rsidTr="00FA79AB">
        <w:trPr>
          <w:gridBefore w:val="1"/>
          <w:wBefore w:w="28" w:type="dxa"/>
          <w:cantSplit/>
        </w:trPr>
        <w:tc>
          <w:tcPr>
            <w:tcW w:w="1985" w:type="dxa"/>
            <w:gridSpan w:val="2"/>
            <w:tcBorders>
              <w:top w:val="nil"/>
              <w:left w:val="nil"/>
              <w:bottom w:val="single" w:sz="4" w:space="0" w:color="auto"/>
              <w:right w:val="nil"/>
            </w:tcBorders>
            <w:vAlign w:val="bottom"/>
          </w:tcPr>
          <w:p w14:paraId="15B5A0C0" w14:textId="77777777" w:rsidR="00F2220C" w:rsidRDefault="00F2220C">
            <w:pPr>
              <w:jc w:val="center"/>
            </w:pPr>
          </w:p>
        </w:tc>
        <w:tc>
          <w:tcPr>
            <w:tcW w:w="709" w:type="dxa"/>
            <w:gridSpan w:val="2"/>
            <w:tcBorders>
              <w:top w:val="nil"/>
              <w:left w:val="nil"/>
              <w:bottom w:val="nil"/>
              <w:right w:val="nil"/>
            </w:tcBorders>
            <w:vAlign w:val="bottom"/>
          </w:tcPr>
          <w:p w14:paraId="73E4A7FC" w14:textId="77777777" w:rsidR="00F2220C" w:rsidRDefault="00F2220C"/>
        </w:tc>
        <w:tc>
          <w:tcPr>
            <w:tcW w:w="1985" w:type="dxa"/>
            <w:gridSpan w:val="4"/>
            <w:tcBorders>
              <w:top w:val="nil"/>
              <w:left w:val="nil"/>
              <w:bottom w:val="single" w:sz="4" w:space="0" w:color="auto"/>
              <w:right w:val="nil"/>
            </w:tcBorders>
            <w:vAlign w:val="bottom"/>
          </w:tcPr>
          <w:p w14:paraId="260D5E44" w14:textId="77777777" w:rsidR="00F2220C" w:rsidRDefault="00F2220C">
            <w:pPr>
              <w:jc w:val="center"/>
            </w:pPr>
          </w:p>
        </w:tc>
        <w:tc>
          <w:tcPr>
            <w:tcW w:w="3402" w:type="dxa"/>
            <w:gridSpan w:val="6"/>
            <w:tcBorders>
              <w:top w:val="nil"/>
              <w:left w:val="nil"/>
              <w:bottom w:val="nil"/>
              <w:right w:val="nil"/>
            </w:tcBorders>
            <w:vAlign w:val="bottom"/>
          </w:tcPr>
          <w:p w14:paraId="69E629F2" w14:textId="77777777"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14:paraId="3DE4218D" w14:textId="77777777" w:rsidR="00F2220C" w:rsidRDefault="00F2220C" w:rsidP="000C65D9">
            <w:pPr>
              <w:jc w:val="center"/>
            </w:pPr>
            <w:r>
              <w:t>0401060</w:t>
            </w:r>
          </w:p>
        </w:tc>
      </w:tr>
      <w:tr w:rsidR="00F2220C" w14:paraId="162895A3" w14:textId="77777777" w:rsidTr="00FA79AB">
        <w:trPr>
          <w:gridBefore w:val="1"/>
          <w:wBefore w:w="28" w:type="dxa"/>
          <w:cantSplit/>
        </w:trPr>
        <w:tc>
          <w:tcPr>
            <w:tcW w:w="1985" w:type="dxa"/>
            <w:gridSpan w:val="2"/>
            <w:tcBorders>
              <w:top w:val="nil"/>
              <w:left w:val="nil"/>
              <w:bottom w:val="nil"/>
              <w:right w:val="nil"/>
            </w:tcBorders>
            <w:vAlign w:val="bottom"/>
          </w:tcPr>
          <w:p w14:paraId="21EE3479" w14:textId="77777777"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14:paraId="4A5FD4B5" w14:textId="77777777" w:rsidR="00F2220C" w:rsidRDefault="00F2220C">
            <w:pPr>
              <w:jc w:val="both"/>
              <w:rPr>
                <w:sz w:val="16"/>
                <w:szCs w:val="16"/>
              </w:rPr>
            </w:pPr>
          </w:p>
        </w:tc>
        <w:tc>
          <w:tcPr>
            <w:tcW w:w="1985" w:type="dxa"/>
            <w:gridSpan w:val="4"/>
            <w:tcBorders>
              <w:top w:val="nil"/>
              <w:left w:val="nil"/>
              <w:bottom w:val="nil"/>
              <w:right w:val="nil"/>
            </w:tcBorders>
            <w:vAlign w:val="bottom"/>
          </w:tcPr>
          <w:p w14:paraId="596FF9EC" w14:textId="77777777" w:rsidR="00F2220C" w:rsidRDefault="00F2220C">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14:paraId="37D3A83A" w14:textId="77777777" w:rsidR="00F2220C" w:rsidRDefault="00F2220C">
            <w:pPr>
              <w:jc w:val="both"/>
              <w:rPr>
                <w:sz w:val="16"/>
                <w:szCs w:val="16"/>
              </w:rPr>
            </w:pPr>
          </w:p>
        </w:tc>
        <w:tc>
          <w:tcPr>
            <w:tcW w:w="1135" w:type="dxa"/>
            <w:gridSpan w:val="3"/>
            <w:tcBorders>
              <w:top w:val="nil"/>
              <w:left w:val="nil"/>
              <w:bottom w:val="nil"/>
              <w:right w:val="nil"/>
            </w:tcBorders>
            <w:vAlign w:val="bottom"/>
          </w:tcPr>
          <w:p w14:paraId="4DE99C93" w14:textId="77777777" w:rsidR="00F2220C" w:rsidRDefault="00F2220C">
            <w:pPr>
              <w:jc w:val="both"/>
              <w:rPr>
                <w:sz w:val="16"/>
                <w:szCs w:val="16"/>
              </w:rPr>
            </w:pPr>
          </w:p>
        </w:tc>
      </w:tr>
      <w:tr w:rsidR="00F2220C" w14:paraId="51268950" w14:textId="77777777" w:rsidTr="00FA79AB">
        <w:trPr>
          <w:gridAfter w:val="1"/>
          <w:wAfter w:w="310" w:type="dxa"/>
          <w:trHeight w:val="360"/>
        </w:trPr>
        <w:tc>
          <w:tcPr>
            <w:tcW w:w="4139" w:type="dxa"/>
            <w:gridSpan w:val="7"/>
            <w:tcBorders>
              <w:top w:val="nil"/>
              <w:left w:val="nil"/>
              <w:bottom w:val="nil"/>
              <w:right w:val="nil"/>
            </w:tcBorders>
            <w:vAlign w:val="bottom"/>
          </w:tcPr>
          <w:p w14:paraId="2E0146B6" w14:textId="77777777"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14:paraId="02028C50" w14:textId="77777777" w:rsidR="00F2220C" w:rsidRDefault="00F2220C">
            <w:pPr>
              <w:jc w:val="center"/>
            </w:pPr>
          </w:p>
        </w:tc>
        <w:tc>
          <w:tcPr>
            <w:tcW w:w="285" w:type="dxa"/>
            <w:tcBorders>
              <w:top w:val="nil"/>
              <w:left w:val="nil"/>
              <w:bottom w:val="nil"/>
              <w:right w:val="nil"/>
            </w:tcBorders>
            <w:vAlign w:val="bottom"/>
          </w:tcPr>
          <w:p w14:paraId="36CD8486" w14:textId="77777777" w:rsidR="00F2220C" w:rsidRDefault="00F2220C"/>
        </w:tc>
        <w:tc>
          <w:tcPr>
            <w:tcW w:w="1701" w:type="dxa"/>
            <w:gridSpan w:val="3"/>
            <w:tcBorders>
              <w:top w:val="nil"/>
              <w:left w:val="nil"/>
              <w:bottom w:val="single" w:sz="4" w:space="0" w:color="auto"/>
              <w:right w:val="nil"/>
            </w:tcBorders>
            <w:vAlign w:val="bottom"/>
          </w:tcPr>
          <w:p w14:paraId="0561C9A6" w14:textId="77777777" w:rsidR="00F2220C" w:rsidRDefault="00F2220C">
            <w:pPr>
              <w:jc w:val="center"/>
            </w:pPr>
          </w:p>
        </w:tc>
        <w:tc>
          <w:tcPr>
            <w:tcW w:w="428" w:type="dxa"/>
            <w:tcBorders>
              <w:top w:val="nil"/>
              <w:left w:val="nil"/>
              <w:bottom w:val="nil"/>
              <w:right w:val="nil"/>
            </w:tcBorders>
            <w:vAlign w:val="bottom"/>
          </w:tcPr>
          <w:p w14:paraId="13819BEE" w14:textId="77777777"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14:paraId="6E47BCE5" w14:textId="77777777" w:rsidR="00F2220C" w:rsidRPr="006E6165" w:rsidRDefault="00C17D6B">
            <w:pPr>
              <w:jc w:val="center"/>
              <w:rPr>
                <w:b/>
                <w:color w:val="7030A0"/>
                <w:sz w:val="22"/>
                <w:szCs w:val="22"/>
              </w:rPr>
            </w:pPr>
            <w:r w:rsidRPr="006E6165">
              <w:rPr>
                <w:b/>
                <w:color w:val="7030A0"/>
                <w:sz w:val="22"/>
                <w:szCs w:val="22"/>
              </w:rPr>
              <w:t>ХХ</w:t>
            </w:r>
          </w:p>
        </w:tc>
      </w:tr>
      <w:tr w:rsidR="00F2220C" w14:paraId="32D8FA74" w14:textId="77777777" w:rsidTr="00FA79AB">
        <w:trPr>
          <w:gridAfter w:val="1"/>
          <w:wAfter w:w="310" w:type="dxa"/>
          <w:trHeight w:val="70"/>
        </w:trPr>
        <w:tc>
          <w:tcPr>
            <w:tcW w:w="4139" w:type="dxa"/>
            <w:gridSpan w:val="7"/>
            <w:tcBorders>
              <w:top w:val="nil"/>
              <w:left w:val="nil"/>
              <w:bottom w:val="nil"/>
              <w:right w:val="nil"/>
            </w:tcBorders>
            <w:vAlign w:val="bottom"/>
          </w:tcPr>
          <w:p w14:paraId="4E6EA019" w14:textId="77777777" w:rsidR="00F2220C" w:rsidRDefault="00F2220C">
            <w:pPr>
              <w:jc w:val="center"/>
              <w:rPr>
                <w:sz w:val="16"/>
                <w:szCs w:val="16"/>
              </w:rPr>
            </w:pPr>
          </w:p>
        </w:tc>
        <w:tc>
          <w:tcPr>
            <w:tcW w:w="1984" w:type="dxa"/>
            <w:gridSpan w:val="4"/>
            <w:tcBorders>
              <w:top w:val="nil"/>
              <w:left w:val="nil"/>
              <w:bottom w:val="nil"/>
              <w:right w:val="nil"/>
            </w:tcBorders>
            <w:vAlign w:val="bottom"/>
          </w:tcPr>
          <w:p w14:paraId="0500B75A" w14:textId="77777777"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14:paraId="0786AA20" w14:textId="77777777" w:rsidR="00F2220C" w:rsidRDefault="00F2220C">
            <w:pPr>
              <w:jc w:val="center"/>
              <w:rPr>
                <w:sz w:val="16"/>
                <w:szCs w:val="16"/>
              </w:rPr>
            </w:pPr>
          </w:p>
        </w:tc>
        <w:tc>
          <w:tcPr>
            <w:tcW w:w="1701" w:type="dxa"/>
            <w:gridSpan w:val="3"/>
            <w:tcBorders>
              <w:top w:val="nil"/>
              <w:left w:val="nil"/>
              <w:bottom w:val="nil"/>
              <w:right w:val="nil"/>
            </w:tcBorders>
            <w:vAlign w:val="bottom"/>
          </w:tcPr>
          <w:p w14:paraId="54394A77" w14:textId="77777777"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14:paraId="34EAA3F4" w14:textId="77777777" w:rsidR="00F2220C" w:rsidRDefault="00F2220C">
            <w:pPr>
              <w:jc w:val="center"/>
              <w:rPr>
                <w:sz w:val="16"/>
                <w:szCs w:val="16"/>
              </w:rPr>
            </w:pPr>
          </w:p>
        </w:tc>
        <w:tc>
          <w:tcPr>
            <w:tcW w:w="397" w:type="dxa"/>
            <w:tcBorders>
              <w:top w:val="nil"/>
              <w:left w:val="nil"/>
              <w:bottom w:val="nil"/>
              <w:right w:val="nil"/>
            </w:tcBorders>
          </w:tcPr>
          <w:p w14:paraId="28A0909F" w14:textId="48DCEB6C" w:rsidR="00F2220C" w:rsidRDefault="0000791B">
            <w:pPr>
              <w:jc w:val="center"/>
              <w:rPr>
                <w:sz w:val="16"/>
                <w:szCs w:val="16"/>
              </w:rPr>
            </w:pPr>
            <w:r>
              <w:rPr>
                <w:noProof/>
              </w:rPr>
              <mc:AlternateContent>
                <mc:Choice Requires="wps">
                  <w:drawing>
                    <wp:anchor distT="0" distB="0" distL="114300" distR="114300" simplePos="0" relativeHeight="251658240" behindDoc="0" locked="0" layoutInCell="1" allowOverlap="1" wp14:anchorId="795F04ED" wp14:editId="171983AB">
                      <wp:simplePos x="0" y="0"/>
                      <wp:positionH relativeFrom="column">
                        <wp:posOffset>221615</wp:posOffset>
                      </wp:positionH>
                      <wp:positionV relativeFrom="paragraph">
                        <wp:posOffset>12700</wp:posOffset>
                      </wp:positionV>
                      <wp:extent cx="1400175" cy="15240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14:paraId="52D82C70" w14:textId="77777777"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14:paraId="4A2DA45F" w14:textId="77777777" w:rsidR="000C65D9" w:rsidRPr="00AF167E" w:rsidRDefault="006E6165" w:rsidP="006E6165">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F04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45pt;margin-top:1pt;width:110.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" adj="-2978,-225">
                      <v:textbox>
                        <w:txbxContent>
                          <w:p w14:paraId="52D82C70" w14:textId="77777777"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14:paraId="4A2DA45F" w14:textId="77777777" w:rsidR="000C65D9" w:rsidRPr="00AF167E" w:rsidRDefault="006E6165" w:rsidP="006E6165">
                            <w:pPr>
                              <w:jc w:val="center"/>
                              <w:rPr>
                                <w:color w:val="C00000"/>
                                <w:sz w:val="16"/>
                                <w:szCs w:val="16"/>
                              </w:rPr>
                            </w:pPr>
                            <w:r w:rsidRPr="00AF167E">
                              <w:rPr>
                                <w:color w:val="C00000"/>
                                <w:sz w:val="16"/>
                                <w:szCs w:val="16"/>
                              </w:rPr>
                              <w:t>от 12.11.2013</w:t>
                            </w:r>
                          </w:p>
                        </w:txbxContent>
                      </v:textbox>
                    </v:shape>
                  </w:pict>
                </mc:Fallback>
              </mc:AlternateContent>
            </w:r>
          </w:p>
        </w:tc>
      </w:tr>
      <w:tr w:rsidR="00F2220C" w14:paraId="4B60F9ED" w14:textId="77777777"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14:paraId="490D140C" w14:textId="77777777" w:rsidR="00F2220C" w:rsidRDefault="00F2220C">
            <w:r>
              <w:t>Сумма</w:t>
            </w:r>
          </w:p>
          <w:p w14:paraId="15C6FD62" w14:textId="77777777" w:rsidR="00F2220C" w:rsidRDefault="00F2220C">
            <w:r>
              <w:t>прописью</w:t>
            </w:r>
          </w:p>
        </w:tc>
        <w:tc>
          <w:tcPr>
            <w:tcW w:w="7375" w:type="dxa"/>
            <w:gridSpan w:val="14"/>
            <w:tcBorders>
              <w:top w:val="nil"/>
              <w:right w:val="nil"/>
            </w:tcBorders>
          </w:tcPr>
          <w:p w14:paraId="0DF35718" w14:textId="77777777" w:rsidR="00F2220C" w:rsidRDefault="00F2220C">
            <w:pPr>
              <w:ind w:left="57"/>
            </w:pPr>
          </w:p>
        </w:tc>
      </w:tr>
      <w:tr w:rsidR="00F2220C" w14:paraId="59B40CE7" w14:textId="77777777"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14:paraId="6260DA81" w14:textId="77777777" w:rsidR="00F2220C" w:rsidRDefault="00F2220C">
            <w:r>
              <w:t xml:space="preserve">ИНН  </w:t>
            </w:r>
            <w:r w:rsidR="003C762F"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14:paraId="38AB65CC" w14:textId="77777777" w:rsidR="00F2220C" w:rsidRDefault="00F2220C">
            <w:pPr>
              <w:ind w:left="57"/>
            </w:pPr>
            <w:r>
              <w:t xml:space="preserve">КПП  </w:t>
            </w:r>
            <w:r w:rsidR="000C65D9" w:rsidRPr="000C65D9">
              <w:rPr>
                <w:b/>
                <w:color w:val="7030A0"/>
              </w:rPr>
              <w:t>(9 зн. или 1 зн.)</w:t>
            </w:r>
          </w:p>
        </w:tc>
        <w:tc>
          <w:tcPr>
            <w:tcW w:w="851" w:type="dxa"/>
            <w:vMerge w:val="restart"/>
            <w:tcBorders>
              <w:top w:val="nil"/>
              <w:left w:val="nil"/>
              <w:bottom w:val="nil"/>
              <w:right w:val="single" w:sz="4" w:space="0" w:color="auto"/>
            </w:tcBorders>
          </w:tcPr>
          <w:p w14:paraId="226D2245" w14:textId="77777777" w:rsidR="00F2220C" w:rsidRDefault="00F2220C">
            <w:pPr>
              <w:ind w:left="57"/>
            </w:pPr>
            <w:r>
              <w:t>Сумма</w:t>
            </w:r>
          </w:p>
        </w:tc>
        <w:tc>
          <w:tcPr>
            <w:tcW w:w="2979" w:type="dxa"/>
            <w:gridSpan w:val="6"/>
            <w:vMerge w:val="restart"/>
            <w:tcBorders>
              <w:top w:val="nil"/>
              <w:left w:val="nil"/>
              <w:bottom w:val="nil"/>
              <w:right w:val="nil"/>
            </w:tcBorders>
          </w:tcPr>
          <w:p w14:paraId="4FC87EC4" w14:textId="77777777" w:rsidR="00F2220C" w:rsidRDefault="00F2220C">
            <w:pPr>
              <w:ind w:left="57"/>
            </w:pPr>
          </w:p>
        </w:tc>
      </w:tr>
      <w:tr w:rsidR="00F2220C" w14:paraId="010656B0" w14:textId="77777777"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14:paraId="6B5FE2BE" w14:textId="77777777"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14:paraId="588A7148" w14:textId="77777777" w:rsidR="00F2220C" w:rsidRDefault="00F2220C">
            <w:pPr>
              <w:ind w:left="57"/>
            </w:pPr>
          </w:p>
        </w:tc>
        <w:tc>
          <w:tcPr>
            <w:tcW w:w="2979" w:type="dxa"/>
            <w:gridSpan w:val="6"/>
            <w:vMerge/>
            <w:tcBorders>
              <w:top w:val="nil"/>
              <w:left w:val="nil"/>
              <w:bottom w:val="single" w:sz="4" w:space="0" w:color="auto"/>
              <w:right w:val="nil"/>
            </w:tcBorders>
          </w:tcPr>
          <w:p w14:paraId="5228C47A" w14:textId="77777777" w:rsidR="00F2220C" w:rsidRDefault="00F2220C">
            <w:pPr>
              <w:jc w:val="center"/>
            </w:pPr>
          </w:p>
        </w:tc>
      </w:tr>
      <w:tr w:rsidR="00F2220C" w14:paraId="64EBB4E9" w14:textId="77777777"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14:paraId="6B3853A9" w14:textId="77777777" w:rsidR="00F2220C" w:rsidRDefault="00F2220C"/>
        </w:tc>
        <w:tc>
          <w:tcPr>
            <w:tcW w:w="851" w:type="dxa"/>
            <w:vMerge w:val="restart"/>
            <w:tcBorders>
              <w:top w:val="single" w:sz="4" w:space="0" w:color="auto"/>
              <w:left w:val="nil"/>
              <w:bottom w:val="nil"/>
              <w:right w:val="single" w:sz="4" w:space="0" w:color="auto"/>
            </w:tcBorders>
          </w:tcPr>
          <w:p w14:paraId="6AEE5D4C" w14:textId="77777777" w:rsidR="00F2220C" w:rsidRDefault="00F2220C">
            <w:pPr>
              <w:ind w:left="57"/>
            </w:pPr>
            <w:r>
              <w:t>Сч. №</w:t>
            </w:r>
          </w:p>
        </w:tc>
        <w:tc>
          <w:tcPr>
            <w:tcW w:w="2979" w:type="dxa"/>
            <w:gridSpan w:val="6"/>
            <w:vMerge w:val="restart"/>
            <w:tcBorders>
              <w:top w:val="single" w:sz="4" w:space="0" w:color="auto"/>
              <w:left w:val="nil"/>
              <w:bottom w:val="nil"/>
              <w:right w:val="nil"/>
            </w:tcBorders>
          </w:tcPr>
          <w:p w14:paraId="557E2F5C" w14:textId="77777777" w:rsidR="00F2220C" w:rsidRDefault="00F2220C">
            <w:pPr>
              <w:ind w:left="57"/>
            </w:pPr>
          </w:p>
        </w:tc>
      </w:tr>
      <w:tr w:rsidR="00F2220C" w14:paraId="15A9EBC2" w14:textId="77777777"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14:paraId="41883C57" w14:textId="77777777" w:rsidR="00F2220C" w:rsidRDefault="00F2220C">
            <w:r>
              <w:t>Плательщик</w:t>
            </w:r>
          </w:p>
        </w:tc>
        <w:tc>
          <w:tcPr>
            <w:tcW w:w="851" w:type="dxa"/>
            <w:vMerge/>
            <w:tcBorders>
              <w:top w:val="nil"/>
              <w:left w:val="nil"/>
              <w:bottom w:val="single" w:sz="4" w:space="0" w:color="auto"/>
              <w:right w:val="single" w:sz="4" w:space="0" w:color="auto"/>
            </w:tcBorders>
          </w:tcPr>
          <w:p w14:paraId="227FAC73" w14:textId="77777777" w:rsidR="00F2220C" w:rsidRDefault="00F2220C">
            <w:pPr>
              <w:ind w:left="57"/>
            </w:pPr>
          </w:p>
        </w:tc>
        <w:tc>
          <w:tcPr>
            <w:tcW w:w="2979" w:type="dxa"/>
            <w:gridSpan w:val="6"/>
            <w:vMerge/>
            <w:tcBorders>
              <w:top w:val="nil"/>
              <w:left w:val="nil"/>
              <w:bottom w:val="nil"/>
              <w:right w:val="nil"/>
            </w:tcBorders>
          </w:tcPr>
          <w:p w14:paraId="17077F43" w14:textId="77777777" w:rsidR="00F2220C" w:rsidRDefault="00F2220C">
            <w:pPr>
              <w:jc w:val="center"/>
            </w:pPr>
          </w:p>
        </w:tc>
      </w:tr>
      <w:tr w:rsidR="00F2220C" w14:paraId="0BD3C45A" w14:textId="77777777"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14:paraId="32C630B8" w14:textId="77777777"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847C201" w14:textId="77777777" w:rsidR="00F2220C" w:rsidRDefault="00F2220C">
            <w:pPr>
              <w:ind w:left="57"/>
            </w:pPr>
            <w:r>
              <w:t>БИК</w:t>
            </w:r>
          </w:p>
        </w:tc>
        <w:tc>
          <w:tcPr>
            <w:tcW w:w="2979" w:type="dxa"/>
            <w:gridSpan w:val="6"/>
            <w:tcBorders>
              <w:top w:val="nil"/>
              <w:left w:val="nil"/>
              <w:bottom w:val="nil"/>
              <w:right w:val="nil"/>
            </w:tcBorders>
            <w:vAlign w:val="center"/>
          </w:tcPr>
          <w:p w14:paraId="73EAA549" w14:textId="77777777" w:rsidR="00F2220C" w:rsidRDefault="00F2220C">
            <w:pPr>
              <w:ind w:left="57"/>
            </w:pPr>
          </w:p>
        </w:tc>
      </w:tr>
      <w:tr w:rsidR="00F2220C" w14:paraId="50C38D4A" w14:textId="77777777"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14:paraId="56207AA6" w14:textId="77777777" w:rsidR="00F2220C" w:rsidRDefault="00F2220C"/>
        </w:tc>
        <w:tc>
          <w:tcPr>
            <w:tcW w:w="851" w:type="dxa"/>
            <w:vMerge w:val="restart"/>
            <w:tcBorders>
              <w:top w:val="single" w:sz="4" w:space="0" w:color="auto"/>
              <w:left w:val="single" w:sz="4" w:space="0" w:color="auto"/>
              <w:bottom w:val="nil"/>
              <w:right w:val="single" w:sz="4" w:space="0" w:color="auto"/>
            </w:tcBorders>
          </w:tcPr>
          <w:p w14:paraId="370E16DC" w14:textId="77777777" w:rsidR="00F2220C" w:rsidRDefault="00F2220C">
            <w:pPr>
              <w:ind w:left="57"/>
            </w:pPr>
            <w:r>
              <w:t>Сч. №</w:t>
            </w:r>
          </w:p>
        </w:tc>
        <w:tc>
          <w:tcPr>
            <w:tcW w:w="2979" w:type="dxa"/>
            <w:gridSpan w:val="6"/>
            <w:vMerge w:val="restart"/>
            <w:tcBorders>
              <w:top w:val="nil"/>
              <w:left w:val="nil"/>
              <w:bottom w:val="nil"/>
              <w:right w:val="nil"/>
            </w:tcBorders>
          </w:tcPr>
          <w:p w14:paraId="328FC69F" w14:textId="77777777" w:rsidR="00F2220C" w:rsidRDefault="00F2220C">
            <w:pPr>
              <w:ind w:left="57"/>
            </w:pPr>
          </w:p>
        </w:tc>
      </w:tr>
      <w:tr w:rsidR="00F2220C" w14:paraId="01E65DC4" w14:textId="77777777"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14:paraId="79102D51" w14:textId="77777777"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14:paraId="7CA769AB" w14:textId="77777777" w:rsidR="00F2220C" w:rsidRDefault="00F2220C">
            <w:pPr>
              <w:ind w:left="57"/>
            </w:pPr>
          </w:p>
        </w:tc>
        <w:tc>
          <w:tcPr>
            <w:tcW w:w="2979" w:type="dxa"/>
            <w:gridSpan w:val="6"/>
            <w:vMerge/>
            <w:tcBorders>
              <w:top w:val="nil"/>
              <w:left w:val="nil"/>
              <w:bottom w:val="single" w:sz="4" w:space="0" w:color="auto"/>
              <w:right w:val="nil"/>
            </w:tcBorders>
          </w:tcPr>
          <w:p w14:paraId="3D8DBF08" w14:textId="77777777" w:rsidR="00F2220C" w:rsidRDefault="00F2220C">
            <w:pPr>
              <w:ind w:left="57"/>
            </w:pPr>
          </w:p>
        </w:tc>
      </w:tr>
      <w:tr w:rsidR="00F2220C" w14:paraId="7073F25E" w14:textId="77777777"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14:paraId="7DA7E318" w14:textId="620BC678" w:rsidR="00F2220C" w:rsidRPr="00FD1C51" w:rsidRDefault="00FD1C51">
            <w:pPr>
              <w:rPr>
                <w:b/>
                <w:color w:val="244061" w:themeColor="accent1" w:themeShade="80"/>
                <w:sz w:val="24"/>
                <w:szCs w:val="24"/>
              </w:rPr>
            </w:pPr>
            <w:r w:rsidRPr="00FD1C51">
              <w:rPr>
                <w:b/>
                <w:color w:val="244061"/>
                <w:sz w:val="24"/>
                <w:szCs w:val="24"/>
              </w:rPr>
              <w:t>ОТДЕЛЕНИЕ КОСТРОМА БАНКА РОССИИ//УФК ПО КОСТРОМСКОЙ ОБЛАСТИ г. Кострома</w:t>
            </w:r>
          </w:p>
        </w:tc>
        <w:tc>
          <w:tcPr>
            <w:tcW w:w="851" w:type="dxa"/>
            <w:tcBorders>
              <w:top w:val="single" w:sz="4" w:space="0" w:color="auto"/>
              <w:left w:val="single" w:sz="4" w:space="0" w:color="auto"/>
              <w:bottom w:val="single" w:sz="4" w:space="0" w:color="auto"/>
              <w:right w:val="single" w:sz="4" w:space="0" w:color="auto"/>
            </w:tcBorders>
            <w:vAlign w:val="center"/>
          </w:tcPr>
          <w:p w14:paraId="2CC00715" w14:textId="77777777" w:rsidR="00F2220C" w:rsidRDefault="00F2220C">
            <w:pPr>
              <w:ind w:left="57"/>
            </w:pPr>
            <w:r>
              <w:t>БИК</w:t>
            </w:r>
          </w:p>
        </w:tc>
        <w:tc>
          <w:tcPr>
            <w:tcW w:w="2979" w:type="dxa"/>
            <w:gridSpan w:val="6"/>
            <w:tcBorders>
              <w:top w:val="nil"/>
              <w:left w:val="nil"/>
              <w:bottom w:val="nil"/>
              <w:right w:val="nil"/>
            </w:tcBorders>
            <w:vAlign w:val="center"/>
          </w:tcPr>
          <w:p w14:paraId="5DDC88AB" w14:textId="7B9E085D" w:rsidR="00F2220C" w:rsidRPr="00FA79AB" w:rsidRDefault="00FD1C51">
            <w:pPr>
              <w:ind w:left="57"/>
              <w:rPr>
                <w:b/>
                <w:color w:val="244061" w:themeColor="accent1" w:themeShade="80"/>
                <w:sz w:val="28"/>
                <w:szCs w:val="28"/>
              </w:rPr>
            </w:pPr>
            <w:r w:rsidRPr="00FD1C51">
              <w:rPr>
                <w:b/>
                <w:color w:val="244061"/>
                <w:sz w:val="28"/>
                <w:szCs w:val="28"/>
              </w:rPr>
              <w:t>013469126</w:t>
            </w:r>
          </w:p>
        </w:tc>
      </w:tr>
      <w:tr w:rsidR="00F2220C" w14:paraId="72786A3B" w14:textId="77777777"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14:paraId="2B25EFB8" w14:textId="77777777" w:rsidR="00F2220C" w:rsidRDefault="00F2220C"/>
        </w:tc>
        <w:tc>
          <w:tcPr>
            <w:tcW w:w="851" w:type="dxa"/>
            <w:vMerge w:val="restart"/>
            <w:tcBorders>
              <w:top w:val="single" w:sz="4" w:space="0" w:color="auto"/>
              <w:left w:val="single" w:sz="4" w:space="0" w:color="auto"/>
              <w:bottom w:val="nil"/>
              <w:right w:val="single" w:sz="4" w:space="0" w:color="auto"/>
            </w:tcBorders>
          </w:tcPr>
          <w:p w14:paraId="696A2B26" w14:textId="77777777" w:rsidR="00F2220C" w:rsidRDefault="00F2220C">
            <w:pPr>
              <w:ind w:left="57"/>
            </w:pPr>
            <w:r>
              <w:t>Сч. №</w:t>
            </w:r>
          </w:p>
        </w:tc>
        <w:tc>
          <w:tcPr>
            <w:tcW w:w="2979" w:type="dxa"/>
            <w:gridSpan w:val="6"/>
            <w:vMerge w:val="restart"/>
            <w:tcBorders>
              <w:top w:val="nil"/>
              <w:left w:val="nil"/>
              <w:bottom w:val="nil"/>
              <w:right w:val="nil"/>
            </w:tcBorders>
          </w:tcPr>
          <w:p w14:paraId="290651AF" w14:textId="49C98F5B" w:rsidR="00F2220C" w:rsidRDefault="00FD1C51">
            <w:pPr>
              <w:ind w:left="57"/>
            </w:pPr>
            <w:r w:rsidRPr="00FD1C51">
              <w:rPr>
                <w:b/>
                <w:color w:val="244061" w:themeColor="accent1" w:themeShade="80"/>
                <w:sz w:val="28"/>
                <w:szCs w:val="28"/>
              </w:rPr>
              <w:t>40102810945370000034</w:t>
            </w:r>
            <w:r w:rsidR="0000791B">
              <w:rPr>
                <w:noProof/>
              </w:rPr>
              <mc:AlternateContent>
                <mc:Choice Requires="wps">
                  <w:drawing>
                    <wp:anchor distT="0" distB="0" distL="114300" distR="114300" simplePos="0" relativeHeight="251661312" behindDoc="0" locked="0" layoutInCell="1" allowOverlap="1" wp14:anchorId="4D4CE1BF" wp14:editId="43E1D588">
                      <wp:simplePos x="0" y="0"/>
                      <wp:positionH relativeFrom="column">
                        <wp:posOffset>1854200</wp:posOffset>
                      </wp:positionH>
                      <wp:positionV relativeFrom="paragraph">
                        <wp:posOffset>111125</wp:posOffset>
                      </wp:positionV>
                      <wp:extent cx="1772920" cy="17697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14:paraId="44DCF357" w14:textId="77777777"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14:paraId="6B703C0D" w14:textId="77777777"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14:paraId="4BBCAAB2" w14:textId="77777777"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14:paraId="1FED3EC4" w14:textId="77777777"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E1BF" id="AutoShape 3" o:spid="_x0000_s1027" type="#_x0000_t62" style="position:absolute;left:0;text-align:left;margin-left:146pt;margin-top:8.75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" adj="33606,20894">
                      <v:textbox>
                        <w:txbxContent>
                          <w:p w14:paraId="44DCF357" w14:textId="77777777"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14:paraId="6B703C0D" w14:textId="77777777"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14:paraId="4BBCAAB2" w14:textId="77777777"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14:paraId="1FED3EC4" w14:textId="77777777"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F2220C" w14:paraId="753399CB" w14:textId="77777777"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14:paraId="10905A77" w14:textId="77777777" w:rsidR="00F2220C" w:rsidRDefault="00F2220C">
            <w:r>
              <w:t>Банк получателя</w:t>
            </w:r>
          </w:p>
        </w:tc>
        <w:tc>
          <w:tcPr>
            <w:tcW w:w="851" w:type="dxa"/>
            <w:vMerge/>
            <w:tcBorders>
              <w:top w:val="nil"/>
              <w:left w:val="single" w:sz="4" w:space="0" w:color="auto"/>
              <w:bottom w:val="nil"/>
              <w:right w:val="single" w:sz="4" w:space="0" w:color="auto"/>
            </w:tcBorders>
          </w:tcPr>
          <w:p w14:paraId="0CEB329E" w14:textId="77777777" w:rsidR="00F2220C" w:rsidRDefault="00F2220C">
            <w:pPr>
              <w:ind w:left="57"/>
            </w:pPr>
          </w:p>
        </w:tc>
        <w:tc>
          <w:tcPr>
            <w:tcW w:w="2979" w:type="dxa"/>
            <w:gridSpan w:val="6"/>
            <w:vMerge/>
            <w:tcBorders>
              <w:top w:val="nil"/>
              <w:left w:val="nil"/>
              <w:bottom w:val="nil"/>
              <w:right w:val="nil"/>
            </w:tcBorders>
          </w:tcPr>
          <w:p w14:paraId="36019165" w14:textId="77777777" w:rsidR="00F2220C" w:rsidRDefault="00F2220C">
            <w:pPr>
              <w:ind w:left="57"/>
            </w:pPr>
          </w:p>
        </w:tc>
      </w:tr>
      <w:tr w:rsidR="00F2220C" w14:paraId="2D3CE58F" w14:textId="77777777"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14:paraId="579FF33C" w14:textId="77777777" w:rsidR="00F2220C" w:rsidRDefault="00F2220C" w:rsidP="00D37060">
            <w:r>
              <w:t xml:space="preserve">ИНН  </w:t>
            </w:r>
            <w:r w:rsidR="00D37060">
              <w:rPr>
                <w:color w:val="244061" w:themeColor="accent1" w:themeShade="80"/>
                <w:sz w:val="28"/>
                <w:szCs w:val="28"/>
              </w:rPr>
              <w:t>4401046232</w:t>
            </w:r>
          </w:p>
        </w:tc>
        <w:tc>
          <w:tcPr>
            <w:tcW w:w="2269" w:type="dxa"/>
            <w:gridSpan w:val="5"/>
            <w:tcBorders>
              <w:top w:val="single" w:sz="4" w:space="0" w:color="auto"/>
              <w:left w:val="single" w:sz="4" w:space="0" w:color="auto"/>
              <w:bottom w:val="single" w:sz="4" w:space="0" w:color="auto"/>
              <w:right w:val="nil"/>
            </w:tcBorders>
            <w:vAlign w:val="center"/>
          </w:tcPr>
          <w:p w14:paraId="2E43339E" w14:textId="77777777" w:rsidR="00F2220C" w:rsidRDefault="00F2220C" w:rsidP="00D37060">
            <w:pPr>
              <w:ind w:left="57"/>
            </w:pPr>
            <w:r>
              <w:t xml:space="preserve">КПП </w:t>
            </w:r>
            <w:r w:rsidRPr="00FA79AB">
              <w:rPr>
                <w:color w:val="244061" w:themeColor="accent1" w:themeShade="80"/>
              </w:rPr>
              <w:t xml:space="preserve"> </w:t>
            </w:r>
            <w:r w:rsidR="00D37060">
              <w:rPr>
                <w:color w:val="244061" w:themeColor="accent1" w:themeShade="80"/>
                <w:sz w:val="28"/>
                <w:szCs w:val="28"/>
              </w:rPr>
              <w:t>440101001</w:t>
            </w:r>
          </w:p>
        </w:tc>
        <w:tc>
          <w:tcPr>
            <w:tcW w:w="851" w:type="dxa"/>
            <w:vMerge w:val="restart"/>
            <w:tcBorders>
              <w:top w:val="single" w:sz="4" w:space="0" w:color="auto"/>
              <w:left w:val="single" w:sz="4" w:space="0" w:color="auto"/>
              <w:bottom w:val="nil"/>
              <w:right w:val="single" w:sz="4" w:space="0" w:color="auto"/>
            </w:tcBorders>
          </w:tcPr>
          <w:p w14:paraId="632000AC" w14:textId="77777777" w:rsidR="00F2220C" w:rsidRDefault="00F2220C">
            <w:pPr>
              <w:ind w:left="57"/>
            </w:pPr>
            <w:r>
              <w:t>Сч. №</w:t>
            </w:r>
          </w:p>
        </w:tc>
        <w:tc>
          <w:tcPr>
            <w:tcW w:w="2979" w:type="dxa"/>
            <w:gridSpan w:val="6"/>
            <w:vMerge w:val="restart"/>
            <w:tcBorders>
              <w:top w:val="nil"/>
              <w:left w:val="nil"/>
              <w:bottom w:val="nil"/>
              <w:right w:val="nil"/>
            </w:tcBorders>
          </w:tcPr>
          <w:p w14:paraId="5DC6C33D" w14:textId="04A5303B" w:rsidR="00F2220C" w:rsidRPr="00FA79AB" w:rsidRDefault="00FD1C51">
            <w:pPr>
              <w:ind w:left="57"/>
              <w:rPr>
                <w:b/>
                <w:color w:val="244061" w:themeColor="accent1" w:themeShade="80"/>
                <w:sz w:val="28"/>
                <w:szCs w:val="28"/>
              </w:rPr>
            </w:pPr>
            <w:r w:rsidRPr="00FD1C51">
              <w:rPr>
                <w:b/>
                <w:color w:val="244061"/>
                <w:sz w:val="28"/>
                <w:szCs w:val="28"/>
              </w:rPr>
              <w:t>03100643000000014100</w:t>
            </w:r>
          </w:p>
        </w:tc>
      </w:tr>
      <w:tr w:rsidR="00F2220C" w14:paraId="3160E854" w14:textId="77777777"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14:paraId="143F7618" w14:textId="00067453" w:rsidR="00D37060" w:rsidRDefault="0000791B" w:rsidP="00D37060">
            <w:pPr>
              <w:rPr>
                <w:b/>
                <w:color w:val="244061" w:themeColor="accent1" w:themeShade="80"/>
                <w:sz w:val="22"/>
                <w:szCs w:val="22"/>
              </w:rPr>
            </w:pPr>
            <w:r>
              <w:rPr>
                <w:noProof/>
              </w:rPr>
              <mc:AlternateContent>
                <mc:Choice Requires="wps">
                  <w:drawing>
                    <wp:anchor distT="0" distB="0" distL="114300" distR="114300" simplePos="0" relativeHeight="251660288" behindDoc="0" locked="0" layoutInCell="1" allowOverlap="1" wp14:anchorId="197D3AB9" wp14:editId="6E6050BE">
                      <wp:simplePos x="0" y="0"/>
                      <wp:positionH relativeFrom="column">
                        <wp:posOffset>1631950</wp:posOffset>
                      </wp:positionH>
                      <wp:positionV relativeFrom="paragraph">
                        <wp:posOffset>596265</wp:posOffset>
                      </wp:positionV>
                      <wp:extent cx="1304925" cy="4762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14:paraId="3326F160" w14:textId="77777777" w:rsidR="006B15FC" w:rsidRDefault="00244CED" w:rsidP="006B15FC">
                                  <w:pPr>
                                    <w:jc w:val="center"/>
                                    <w:rPr>
                                      <w:b/>
                                      <w:color w:val="C00000"/>
                                      <w:sz w:val="16"/>
                                      <w:szCs w:val="16"/>
                                    </w:rPr>
                                  </w:pPr>
                                  <w:r>
                                    <w:rPr>
                                      <w:b/>
                                      <w:color w:val="C00000"/>
                                      <w:sz w:val="16"/>
                                      <w:szCs w:val="16"/>
                                    </w:rPr>
                                    <w:t xml:space="preserve">В реквизите 105 </w:t>
                                  </w:r>
                                </w:p>
                                <w:p w14:paraId="7806B3D5" w14:textId="77777777"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3AB9" id="AutoShape 4" o:spid="_x0000_s1028" type="#_x0000_t62" style="position:absolute;margin-left:128.5pt;margin-top:46.95pt;width:102.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" adj="3605,30711">
                      <v:textbox>
                        <w:txbxContent>
                          <w:p w14:paraId="3326F160" w14:textId="77777777" w:rsidR="006B15FC" w:rsidRDefault="00244CED" w:rsidP="006B15FC">
                            <w:pPr>
                              <w:jc w:val="center"/>
                              <w:rPr>
                                <w:b/>
                                <w:color w:val="C00000"/>
                                <w:sz w:val="16"/>
                                <w:szCs w:val="16"/>
                              </w:rPr>
                            </w:pPr>
                            <w:r>
                              <w:rPr>
                                <w:b/>
                                <w:color w:val="C00000"/>
                                <w:sz w:val="16"/>
                                <w:szCs w:val="16"/>
                              </w:rPr>
                              <w:t xml:space="preserve">В реквизите 105 </w:t>
                            </w:r>
                          </w:p>
                          <w:p w14:paraId="7806B3D5" w14:textId="77777777"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4298FB" wp14:editId="45AC23CF">
                      <wp:simplePos x="0" y="0"/>
                      <wp:positionH relativeFrom="column">
                        <wp:posOffset>431800</wp:posOffset>
                      </wp:positionH>
                      <wp:positionV relativeFrom="paragraph">
                        <wp:posOffset>596265</wp:posOffset>
                      </wp:positionV>
                      <wp:extent cx="1143000" cy="476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14:paraId="604D40A2" w14:textId="77777777"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98FB" id="AutoShape 5" o:spid="_x0000_s1029" type="#_x0000_t62" style="position:absolute;margin-left:34pt;margin-top:46.95pt;width:9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" adj="12756,31126">
                      <v:textbox>
                        <w:txbxContent>
                          <w:p w14:paraId="604D40A2" w14:textId="77777777"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D37060" w:rsidRPr="00D37060">
              <w:rPr>
                <w:b/>
                <w:color w:val="244061" w:themeColor="accent1" w:themeShade="80"/>
                <w:sz w:val="22"/>
                <w:szCs w:val="22"/>
              </w:rPr>
              <w:t xml:space="preserve">УФК по Костромской области (Управление Роскомнадзора по Костромской области, </w:t>
            </w:r>
          </w:p>
          <w:p w14:paraId="61A233B5" w14:textId="77777777" w:rsidR="00F2220C" w:rsidRPr="00D37060" w:rsidRDefault="00D37060" w:rsidP="00D37060">
            <w:pPr>
              <w:rPr>
                <w:b/>
                <w:color w:val="244061" w:themeColor="accent1" w:themeShade="80"/>
                <w:sz w:val="22"/>
                <w:szCs w:val="22"/>
              </w:rPr>
            </w:pPr>
            <w:r w:rsidRPr="00D37060">
              <w:rPr>
                <w:b/>
                <w:color w:val="244061" w:themeColor="accent1" w:themeShade="80"/>
                <w:sz w:val="22"/>
                <w:szCs w:val="22"/>
              </w:rPr>
              <w:t>л/с 04411А19280)</w:t>
            </w:r>
          </w:p>
        </w:tc>
        <w:tc>
          <w:tcPr>
            <w:tcW w:w="851" w:type="dxa"/>
            <w:vMerge/>
            <w:tcBorders>
              <w:top w:val="nil"/>
              <w:left w:val="single" w:sz="4" w:space="0" w:color="auto"/>
              <w:bottom w:val="single" w:sz="4" w:space="0" w:color="auto"/>
              <w:right w:val="single" w:sz="4" w:space="0" w:color="auto"/>
            </w:tcBorders>
          </w:tcPr>
          <w:p w14:paraId="26A6A16A" w14:textId="77777777" w:rsidR="00F2220C" w:rsidRDefault="00F2220C">
            <w:pPr>
              <w:ind w:left="57"/>
            </w:pPr>
          </w:p>
        </w:tc>
        <w:tc>
          <w:tcPr>
            <w:tcW w:w="2979" w:type="dxa"/>
            <w:gridSpan w:val="6"/>
            <w:vMerge/>
            <w:tcBorders>
              <w:top w:val="nil"/>
              <w:left w:val="nil"/>
              <w:bottom w:val="nil"/>
              <w:right w:val="nil"/>
            </w:tcBorders>
          </w:tcPr>
          <w:p w14:paraId="618B203E" w14:textId="77777777" w:rsidR="00F2220C" w:rsidRDefault="00F2220C">
            <w:pPr>
              <w:jc w:val="center"/>
            </w:pPr>
          </w:p>
        </w:tc>
      </w:tr>
      <w:tr w:rsidR="00F2220C" w14:paraId="08575FAC" w14:textId="77777777"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14:paraId="6DBDB761" w14:textId="77777777"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14:paraId="2230EE6A" w14:textId="77777777"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14:paraId="4A371AD2"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3F0CBA9D" w14:textId="77777777" w:rsidR="00F2220C" w:rsidRDefault="00F2220C">
            <w:pPr>
              <w:ind w:left="57"/>
            </w:pPr>
            <w:r>
              <w:t>Срок плат.</w:t>
            </w:r>
          </w:p>
        </w:tc>
        <w:tc>
          <w:tcPr>
            <w:tcW w:w="1420" w:type="dxa"/>
            <w:gridSpan w:val="3"/>
            <w:tcBorders>
              <w:top w:val="single" w:sz="4" w:space="0" w:color="auto"/>
              <w:left w:val="nil"/>
              <w:bottom w:val="nil"/>
              <w:right w:val="nil"/>
            </w:tcBorders>
            <w:vAlign w:val="center"/>
          </w:tcPr>
          <w:p w14:paraId="665FE815" w14:textId="77777777" w:rsidR="00F2220C" w:rsidRDefault="00F2220C">
            <w:pPr>
              <w:ind w:left="57"/>
            </w:pPr>
          </w:p>
        </w:tc>
      </w:tr>
      <w:tr w:rsidR="00F2220C" w14:paraId="72F0F4DA" w14:textId="77777777"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14:paraId="1AFE0E7F" w14:textId="77777777"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14:paraId="1F7EDCC7" w14:textId="77777777" w:rsidR="00F2220C" w:rsidRDefault="00F2220C">
            <w:pPr>
              <w:ind w:left="57"/>
            </w:pPr>
            <w:r>
              <w:t>Наз. пл.</w:t>
            </w:r>
          </w:p>
        </w:tc>
        <w:tc>
          <w:tcPr>
            <w:tcW w:w="850" w:type="dxa"/>
            <w:gridSpan w:val="2"/>
            <w:tcBorders>
              <w:top w:val="nil"/>
              <w:left w:val="nil"/>
              <w:bottom w:val="nil"/>
              <w:right w:val="single" w:sz="4" w:space="0" w:color="auto"/>
            </w:tcBorders>
            <w:vAlign w:val="center"/>
          </w:tcPr>
          <w:p w14:paraId="60E89270"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5546ABDA" w14:textId="77777777" w:rsidR="00F2220C" w:rsidRDefault="00F2220C">
            <w:pPr>
              <w:ind w:left="57"/>
            </w:pPr>
            <w:r>
              <w:t>Очер. плат.</w:t>
            </w:r>
          </w:p>
        </w:tc>
        <w:tc>
          <w:tcPr>
            <w:tcW w:w="1420" w:type="dxa"/>
            <w:gridSpan w:val="3"/>
            <w:tcBorders>
              <w:top w:val="nil"/>
              <w:left w:val="nil"/>
              <w:bottom w:val="nil"/>
              <w:right w:val="nil"/>
            </w:tcBorders>
            <w:vAlign w:val="center"/>
          </w:tcPr>
          <w:p w14:paraId="133BA9E2" w14:textId="77777777" w:rsidR="00F2220C" w:rsidRDefault="00F2220C">
            <w:pPr>
              <w:ind w:left="57"/>
            </w:pPr>
          </w:p>
        </w:tc>
      </w:tr>
      <w:tr w:rsidR="00F2220C" w14:paraId="0CE7C44D" w14:textId="77777777"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14:paraId="20EE406A" w14:textId="77777777"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6F29E7AA" w14:textId="77777777"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14:paraId="35A957B3"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3C963A15" w14:textId="77777777" w:rsidR="00F2220C" w:rsidRDefault="00F2220C">
            <w:pPr>
              <w:ind w:left="57"/>
            </w:pPr>
            <w:r>
              <w:t>Рез. поле</w:t>
            </w:r>
          </w:p>
        </w:tc>
        <w:tc>
          <w:tcPr>
            <w:tcW w:w="1420" w:type="dxa"/>
            <w:gridSpan w:val="3"/>
            <w:tcBorders>
              <w:top w:val="nil"/>
              <w:left w:val="nil"/>
              <w:bottom w:val="single" w:sz="4" w:space="0" w:color="auto"/>
              <w:right w:val="nil"/>
            </w:tcBorders>
            <w:vAlign w:val="center"/>
          </w:tcPr>
          <w:p w14:paraId="6A3EF91D" w14:textId="77777777" w:rsidR="00F2220C" w:rsidRDefault="00F2220C">
            <w:pPr>
              <w:ind w:left="57"/>
            </w:pPr>
          </w:p>
        </w:tc>
      </w:tr>
      <w:tr w:rsidR="00914439" w:rsidRPr="00FE42A8" w14:paraId="7EF93FDA" w14:textId="77777777"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14:paraId="32626DA1" w14:textId="77777777"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09610807130011000110</w:t>
            </w:r>
          </w:p>
        </w:tc>
        <w:tc>
          <w:tcPr>
            <w:tcW w:w="1418" w:type="dxa"/>
            <w:gridSpan w:val="2"/>
            <w:vAlign w:val="center"/>
          </w:tcPr>
          <w:p w14:paraId="0514810C" w14:textId="77777777" w:rsidR="000C65D9" w:rsidRPr="00FE42A8" w:rsidRDefault="00D37060" w:rsidP="00887BA9">
            <w:pPr>
              <w:jc w:val="center"/>
              <w:rPr>
                <w:b/>
                <w:color w:val="244061" w:themeColor="accent1" w:themeShade="80"/>
                <w:sz w:val="22"/>
                <w:szCs w:val="22"/>
              </w:rPr>
            </w:pPr>
            <w:r>
              <w:rPr>
                <w:b/>
                <w:color w:val="244061" w:themeColor="accent1" w:themeShade="80"/>
                <w:sz w:val="22"/>
                <w:szCs w:val="22"/>
              </w:rPr>
              <w:t>34701000</w:t>
            </w:r>
          </w:p>
        </w:tc>
        <w:tc>
          <w:tcPr>
            <w:tcW w:w="425" w:type="dxa"/>
            <w:gridSpan w:val="2"/>
            <w:vAlign w:val="center"/>
          </w:tcPr>
          <w:p w14:paraId="7EA76EBD"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14:paraId="78505081"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14:paraId="3C2D4AD7"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14:paraId="309CFC30" w14:textId="77777777"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14:paraId="11838E5D" w14:textId="77777777"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14:paraId="458CDFCD" w14:textId="77777777"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14:paraId="3B1385A2" w14:textId="77777777" w:rsidR="00A5620F" w:rsidRPr="00A5620F" w:rsidRDefault="00A5620F">
            <w:pPr>
              <w:rPr>
                <w:b/>
                <w:color w:val="244061" w:themeColor="accent1" w:themeShade="80"/>
                <w:sz w:val="16"/>
                <w:szCs w:val="16"/>
              </w:rPr>
            </w:pPr>
          </w:p>
          <w:p w14:paraId="76FA6001" w14:textId="77777777" w:rsidR="00F2220C" w:rsidRDefault="00C17D6B" w:rsidP="003C7773">
            <w:pPr>
              <w:rPr>
                <w:b/>
                <w:i/>
                <w:color w:val="FF0000"/>
                <w:sz w:val="22"/>
                <w:szCs w:val="22"/>
              </w:rPr>
            </w:pPr>
            <w:r w:rsidRPr="00FD1C51">
              <w:rPr>
                <w:b/>
                <w:i/>
                <w:iCs/>
                <w:color w:val="244061" w:themeColor="accent1" w:themeShade="80"/>
                <w:sz w:val="22"/>
                <w:szCs w:val="22"/>
              </w:rPr>
              <w:t>Государственная</w:t>
            </w:r>
            <w:r w:rsidRPr="00FE42A8">
              <w:rPr>
                <w:b/>
                <w:color w:val="244061" w:themeColor="accent1" w:themeShade="80"/>
                <w:sz w:val="22"/>
                <w:szCs w:val="22"/>
              </w:rPr>
              <w:t xml:space="preserve"> пошли</w:t>
            </w:r>
            <w:r w:rsidR="006B15FC">
              <w:rPr>
                <w:b/>
                <w:color w:val="244061" w:themeColor="accent1" w:themeShade="80"/>
                <w:sz w:val="22"/>
                <w:szCs w:val="22"/>
              </w:rPr>
              <w:t xml:space="preserve">на за ______ </w:t>
            </w:r>
            <w:r w:rsidRPr="00FE42A8">
              <w:rPr>
                <w:b/>
                <w:i/>
                <w:color w:val="FF0000"/>
                <w:sz w:val="22"/>
                <w:szCs w:val="22"/>
              </w:rPr>
              <w:t>(указать оплачиваемую процедуру, форму периодического распространения и название СМИ)</w:t>
            </w:r>
          </w:p>
          <w:p w14:paraId="7E42037D" w14:textId="77777777" w:rsidR="00C94FB6" w:rsidRPr="00FE42A8" w:rsidRDefault="00C94FB6" w:rsidP="003C7773">
            <w:pPr>
              <w:rPr>
                <w:b/>
                <w:color w:val="244061" w:themeColor="accent1" w:themeShade="80"/>
                <w:sz w:val="22"/>
                <w:szCs w:val="22"/>
              </w:rPr>
            </w:pPr>
          </w:p>
        </w:tc>
      </w:tr>
      <w:tr w:rsidR="00F2220C" w14:paraId="6D727FC5" w14:textId="77777777"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14:paraId="48728C05" w14:textId="77777777" w:rsidR="00F2220C" w:rsidRDefault="00F2220C">
            <w:r>
              <w:t>Назначение платежа</w:t>
            </w:r>
          </w:p>
        </w:tc>
      </w:tr>
    </w:tbl>
    <w:p w14:paraId="5C9C8E3E" w14:textId="77777777" w:rsidR="00EE4958" w:rsidRDefault="00F2220C" w:rsidP="00EE4958">
      <w:pPr>
        <w:tabs>
          <w:tab w:val="center" w:pos="5103"/>
          <w:tab w:val="left" w:pos="7938"/>
        </w:tabs>
      </w:pPr>
      <w:r>
        <w:tab/>
        <w:t>Подписи</w:t>
      </w:r>
    </w:p>
    <w:p w14:paraId="7D09CD17" w14:textId="77777777"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14:paraId="4A7611BE" w14:textId="77777777" w:rsidTr="00EE4958">
        <w:trPr>
          <w:cantSplit/>
          <w:trHeight w:val="80"/>
        </w:trPr>
        <w:tc>
          <w:tcPr>
            <w:tcW w:w="3402" w:type="dxa"/>
            <w:tcBorders>
              <w:top w:val="nil"/>
              <w:left w:val="nil"/>
              <w:bottom w:val="nil"/>
              <w:right w:val="nil"/>
            </w:tcBorders>
            <w:vAlign w:val="bottom"/>
          </w:tcPr>
          <w:p w14:paraId="7C0DF31F" w14:textId="77777777" w:rsidR="00F2220C" w:rsidRDefault="00F2220C"/>
        </w:tc>
        <w:tc>
          <w:tcPr>
            <w:tcW w:w="3402" w:type="dxa"/>
            <w:tcBorders>
              <w:top w:val="nil"/>
              <w:left w:val="nil"/>
              <w:bottom w:val="single" w:sz="4" w:space="0" w:color="auto"/>
              <w:right w:val="nil"/>
            </w:tcBorders>
            <w:vAlign w:val="bottom"/>
          </w:tcPr>
          <w:p w14:paraId="3E34F18F" w14:textId="77777777" w:rsidR="00F2220C" w:rsidRDefault="00F2220C">
            <w:pPr>
              <w:jc w:val="center"/>
            </w:pPr>
          </w:p>
        </w:tc>
        <w:tc>
          <w:tcPr>
            <w:tcW w:w="3402" w:type="dxa"/>
            <w:vMerge w:val="restart"/>
            <w:tcBorders>
              <w:top w:val="nil"/>
              <w:left w:val="nil"/>
              <w:bottom w:val="nil"/>
              <w:right w:val="nil"/>
            </w:tcBorders>
          </w:tcPr>
          <w:p w14:paraId="1023DA30" w14:textId="77777777" w:rsidR="00F2220C" w:rsidRDefault="00F2220C">
            <w:pPr>
              <w:jc w:val="center"/>
            </w:pPr>
          </w:p>
        </w:tc>
      </w:tr>
      <w:tr w:rsidR="00F2220C" w14:paraId="66DB1D59" w14:textId="77777777" w:rsidTr="009D686C">
        <w:trPr>
          <w:cantSplit/>
          <w:trHeight w:val="291"/>
        </w:trPr>
        <w:tc>
          <w:tcPr>
            <w:tcW w:w="3402" w:type="dxa"/>
            <w:tcBorders>
              <w:top w:val="nil"/>
              <w:left w:val="nil"/>
              <w:bottom w:val="nil"/>
              <w:right w:val="nil"/>
            </w:tcBorders>
          </w:tcPr>
          <w:p w14:paraId="2E93899B" w14:textId="77777777" w:rsidR="00F2220C" w:rsidRDefault="00F2220C">
            <w:pPr>
              <w:ind w:left="-28"/>
              <w:jc w:val="center"/>
            </w:pPr>
            <w:r>
              <w:t>М.П.</w:t>
            </w:r>
          </w:p>
        </w:tc>
        <w:tc>
          <w:tcPr>
            <w:tcW w:w="3402" w:type="dxa"/>
            <w:tcBorders>
              <w:top w:val="nil"/>
              <w:left w:val="nil"/>
              <w:bottom w:val="single" w:sz="4" w:space="0" w:color="auto"/>
              <w:right w:val="nil"/>
            </w:tcBorders>
            <w:vAlign w:val="bottom"/>
          </w:tcPr>
          <w:p w14:paraId="6D12C224" w14:textId="77777777" w:rsidR="00EE4958" w:rsidRDefault="00EE4958">
            <w:pPr>
              <w:jc w:val="center"/>
            </w:pPr>
          </w:p>
        </w:tc>
        <w:tc>
          <w:tcPr>
            <w:tcW w:w="3402" w:type="dxa"/>
            <w:vMerge/>
            <w:tcBorders>
              <w:top w:val="nil"/>
              <w:left w:val="nil"/>
              <w:bottom w:val="nil"/>
              <w:right w:val="nil"/>
            </w:tcBorders>
            <w:vAlign w:val="bottom"/>
          </w:tcPr>
          <w:p w14:paraId="03AEE02F" w14:textId="77777777" w:rsidR="00F2220C" w:rsidRDefault="00F2220C">
            <w:pPr>
              <w:jc w:val="center"/>
            </w:pPr>
          </w:p>
        </w:tc>
      </w:tr>
    </w:tbl>
    <w:p w14:paraId="7F01DAF6" w14:textId="77777777" w:rsidR="00DA28A1" w:rsidRPr="00B65357" w:rsidRDefault="00DA28A1" w:rsidP="00E70490">
      <w:pPr>
        <w:jc w:val="center"/>
        <w:rPr>
          <w:b/>
          <w:i/>
          <w:color w:val="FF0000"/>
          <w:u w:val="single"/>
        </w:rPr>
      </w:pPr>
      <w:r w:rsidRPr="00B65357">
        <w:rPr>
          <w:b/>
          <w:i/>
          <w:color w:val="FF0000"/>
          <w:highlight w:val="yellow"/>
          <w:u w:val="single"/>
        </w:rPr>
        <w:t>ВНИМАНИЕ!</w:t>
      </w:r>
    </w:p>
    <w:p w14:paraId="053A0456" w14:textId="77777777" w:rsidR="00E47CC3" w:rsidRPr="00B65357" w:rsidRDefault="00564F4F" w:rsidP="00E47CC3">
      <w:pPr>
        <w:ind w:firstLine="720"/>
        <w:jc w:val="both"/>
        <w:rPr>
          <w:b/>
          <w:color w:val="C00000"/>
        </w:rPr>
      </w:pPr>
      <w:r w:rsidRPr="00B65357">
        <w:rPr>
          <w:b/>
          <w:color w:val="C00000"/>
        </w:rPr>
        <w:t>В соответствии с письмом Минфина России от 20.11.2012 № 03-05-04-03/93, п</w:t>
      </w:r>
      <w:r w:rsidR="00E47CC3" w:rsidRPr="00B65357">
        <w:rPr>
          <w:b/>
          <w:color w:val="C00000"/>
        </w:rPr>
        <w:t xml:space="preserve">латежные документы на уплату госпошлины должны исходить от лица, обратившегося в </w:t>
      </w:r>
      <w:r w:rsidR="00D37060" w:rsidRPr="00B65357">
        <w:rPr>
          <w:b/>
          <w:color w:val="C00000"/>
        </w:rPr>
        <w:t xml:space="preserve">Управление </w:t>
      </w:r>
      <w:r w:rsidR="00E47CC3" w:rsidRPr="00B65357">
        <w:rPr>
          <w:b/>
          <w:color w:val="C00000"/>
        </w:rPr>
        <w:t>Роскомнадзор</w:t>
      </w:r>
      <w:r w:rsidR="00D37060" w:rsidRPr="00B65357">
        <w:rPr>
          <w:b/>
          <w:color w:val="C00000"/>
        </w:rPr>
        <w:t>а по Костромской области</w:t>
      </w:r>
      <w:r w:rsidR="00E47CC3" w:rsidRPr="00B65357">
        <w:rPr>
          <w:b/>
          <w:color w:val="C00000"/>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1DC4F930" w14:textId="77777777" w:rsidR="00E47CC3" w:rsidRPr="00B65357" w:rsidRDefault="00E47CC3" w:rsidP="00E47CC3">
      <w:pPr>
        <w:ind w:firstLine="720"/>
        <w:jc w:val="both"/>
        <w:rPr>
          <w:b/>
          <w:color w:val="C00000"/>
        </w:rPr>
      </w:pPr>
      <w:r w:rsidRPr="00B65357">
        <w:rPr>
          <w:b/>
          <w:color w:val="C00000"/>
        </w:rPr>
        <w:t>Вместе с тем, госпошлина может быть уплачена представителем от имени представляемого. При уп</w:t>
      </w:r>
      <w:r w:rsidR="00DA28A1" w:rsidRPr="00B65357">
        <w:rPr>
          <w:b/>
          <w:color w:val="C00000"/>
        </w:rPr>
        <w:t xml:space="preserve">лате госпошлины представителем, </w:t>
      </w:r>
      <w:r w:rsidRPr="00B65357">
        <w:rPr>
          <w:b/>
          <w:color w:val="C00000"/>
        </w:rPr>
        <w:t>в платежном документе должно быть указано</w:t>
      </w:r>
      <w:r w:rsidR="00E70490" w:rsidRPr="00B65357">
        <w:rPr>
          <w:b/>
          <w:color w:val="C00000"/>
        </w:rPr>
        <w:t xml:space="preserve">, </w:t>
      </w:r>
      <w:r w:rsidRPr="00B65357">
        <w:rPr>
          <w:b/>
          <w:color w:val="C00000"/>
        </w:rPr>
        <w:t>что плательщик действует от имени представляемого</w:t>
      </w:r>
      <w:r w:rsidR="00E70490" w:rsidRPr="00B65357">
        <w:rPr>
          <w:b/>
          <w:color w:val="C00000"/>
        </w:rPr>
        <w:t xml:space="preserve"> (в поле «Назначение платежа»)</w:t>
      </w:r>
      <w:r w:rsidRPr="00B65357">
        <w:rPr>
          <w:b/>
          <w:color w:val="C00000"/>
        </w:rPr>
        <w:t>.</w:t>
      </w:r>
    </w:p>
    <w:p w14:paraId="289864C8" w14:textId="77777777" w:rsidR="00E47CC3" w:rsidRPr="00B65357" w:rsidRDefault="00E47CC3" w:rsidP="00E47CC3">
      <w:pPr>
        <w:ind w:firstLine="720"/>
        <w:jc w:val="both"/>
        <w:rPr>
          <w:b/>
          <w:color w:val="C00000"/>
        </w:rPr>
      </w:pPr>
      <w:r w:rsidRPr="00B65357">
        <w:rPr>
          <w:b/>
          <w:color w:val="C00000"/>
        </w:rPr>
        <w:t>При уплате госпошлины физическим лицом от имени представляемой организации наличными денежными средствами</w:t>
      </w:r>
      <w:r w:rsidR="00E70490" w:rsidRPr="00B65357">
        <w:rPr>
          <w:b/>
          <w:color w:val="C00000"/>
        </w:rPr>
        <w:t>,</w:t>
      </w:r>
      <w:r w:rsidRPr="00B65357">
        <w:rPr>
          <w:b/>
          <w:color w:val="C00000"/>
        </w:rPr>
        <w:t xml:space="preserve"> </w:t>
      </w:r>
      <w:r w:rsidR="00EE4958" w:rsidRPr="00B65357">
        <w:rPr>
          <w:b/>
          <w:color w:val="C00000"/>
        </w:rPr>
        <w:t>к платежному документу (чеку-ордеру) должны быть приложены</w:t>
      </w:r>
      <w:r w:rsidR="00E70490" w:rsidRPr="00B65357">
        <w:rPr>
          <w:b/>
          <w:color w:val="C00000"/>
        </w:rPr>
        <w:t xml:space="preserve"> доказательства принадлежности уплаченных денежных средств организации, обратившейся в </w:t>
      </w:r>
      <w:r w:rsidR="00D37060" w:rsidRPr="00B65357">
        <w:rPr>
          <w:b/>
          <w:color w:val="C00000"/>
        </w:rPr>
        <w:t xml:space="preserve">Управление Роскомнадзора по Костромской области </w:t>
      </w:r>
      <w:r w:rsidR="00E70490" w:rsidRPr="00B65357">
        <w:rPr>
          <w:b/>
          <w:color w:val="C00000"/>
        </w:rPr>
        <w:t xml:space="preserve">за государственной услугой, т.е. должно быть указано, что физическое лицо – представитель действует на основании </w:t>
      </w:r>
      <w:r w:rsidR="00EE4958" w:rsidRPr="00B65357">
        <w:rPr>
          <w:b/>
          <w:color w:val="C00000"/>
        </w:rPr>
        <w:t>доверенност</w:t>
      </w:r>
      <w:r w:rsidR="00E70490" w:rsidRPr="00B65357">
        <w:rPr>
          <w:b/>
          <w:color w:val="C00000"/>
        </w:rPr>
        <w:t>и</w:t>
      </w:r>
      <w:r w:rsidR="00EE4958" w:rsidRPr="00B65357">
        <w:rPr>
          <w:b/>
          <w:color w:val="C00000"/>
        </w:rPr>
        <w:t xml:space="preserve"> или учредительны</w:t>
      </w:r>
      <w:r w:rsidR="00E70490" w:rsidRPr="00B65357">
        <w:rPr>
          <w:b/>
          <w:color w:val="C00000"/>
        </w:rPr>
        <w:t>х</w:t>
      </w:r>
      <w:r w:rsidR="00EE4958" w:rsidRPr="00B65357">
        <w:rPr>
          <w:b/>
          <w:color w:val="C00000"/>
        </w:rPr>
        <w:t xml:space="preserve"> документ</w:t>
      </w:r>
      <w:r w:rsidR="00E70490" w:rsidRPr="00B65357">
        <w:rPr>
          <w:b/>
          <w:color w:val="C00000"/>
        </w:rPr>
        <w:t>ов</w:t>
      </w:r>
      <w:r w:rsidR="00EE4958" w:rsidRPr="00B65357">
        <w:rPr>
          <w:b/>
          <w:color w:val="C00000"/>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B65357" w:rsidSect="00D37060">
      <w:pgSz w:w="11906" w:h="16838"/>
      <w:pgMar w:top="142" w:right="567" w:bottom="142" w:left="567"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6F50" w14:textId="77777777" w:rsidR="00DC6733" w:rsidRDefault="00DC6733">
      <w:r>
        <w:separator/>
      </w:r>
    </w:p>
  </w:endnote>
  <w:endnote w:type="continuationSeparator" w:id="0">
    <w:p w14:paraId="70855ABD" w14:textId="77777777" w:rsidR="00DC6733" w:rsidRDefault="00D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349B" w14:textId="77777777" w:rsidR="00DC6733" w:rsidRDefault="00DC6733">
      <w:r>
        <w:separator/>
      </w:r>
    </w:p>
  </w:footnote>
  <w:footnote w:type="continuationSeparator" w:id="0">
    <w:p w14:paraId="075DEA48" w14:textId="77777777" w:rsidR="00DC6733" w:rsidRDefault="00DC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EA"/>
    <w:rsid w:val="000010CE"/>
    <w:rsid w:val="0000791B"/>
    <w:rsid w:val="00051F47"/>
    <w:rsid w:val="00062F6C"/>
    <w:rsid w:val="000C496F"/>
    <w:rsid w:val="000C65D9"/>
    <w:rsid w:val="000D1A9F"/>
    <w:rsid w:val="001032FF"/>
    <w:rsid w:val="001133B0"/>
    <w:rsid w:val="0016388C"/>
    <w:rsid w:val="001B2876"/>
    <w:rsid w:val="001E75E8"/>
    <w:rsid w:val="00244CED"/>
    <w:rsid w:val="00260510"/>
    <w:rsid w:val="00292586"/>
    <w:rsid w:val="00367359"/>
    <w:rsid w:val="0039112D"/>
    <w:rsid w:val="003A4962"/>
    <w:rsid w:val="003B6893"/>
    <w:rsid w:val="003C762F"/>
    <w:rsid w:val="003C7773"/>
    <w:rsid w:val="00524E8B"/>
    <w:rsid w:val="005547BB"/>
    <w:rsid w:val="00564F4F"/>
    <w:rsid w:val="00584B1D"/>
    <w:rsid w:val="005B0CA5"/>
    <w:rsid w:val="005D4B5C"/>
    <w:rsid w:val="005E1FDA"/>
    <w:rsid w:val="006207A1"/>
    <w:rsid w:val="00655B9B"/>
    <w:rsid w:val="006B15FC"/>
    <w:rsid w:val="006E6165"/>
    <w:rsid w:val="00706B98"/>
    <w:rsid w:val="007106EB"/>
    <w:rsid w:val="00795099"/>
    <w:rsid w:val="007D1ACF"/>
    <w:rsid w:val="008703AE"/>
    <w:rsid w:val="00872897"/>
    <w:rsid w:val="0087512F"/>
    <w:rsid w:val="00885AD3"/>
    <w:rsid w:val="00887BA9"/>
    <w:rsid w:val="00914439"/>
    <w:rsid w:val="00956B92"/>
    <w:rsid w:val="009632EA"/>
    <w:rsid w:val="00997F12"/>
    <w:rsid w:val="009A5650"/>
    <w:rsid w:val="009C0305"/>
    <w:rsid w:val="009D686C"/>
    <w:rsid w:val="00A35419"/>
    <w:rsid w:val="00A5620F"/>
    <w:rsid w:val="00AD5818"/>
    <w:rsid w:val="00AF167E"/>
    <w:rsid w:val="00AF5FC9"/>
    <w:rsid w:val="00AF708E"/>
    <w:rsid w:val="00B0394B"/>
    <w:rsid w:val="00B26FB4"/>
    <w:rsid w:val="00B65357"/>
    <w:rsid w:val="00C17D6B"/>
    <w:rsid w:val="00C836F1"/>
    <w:rsid w:val="00C94FB6"/>
    <w:rsid w:val="00CF5E1B"/>
    <w:rsid w:val="00D227CD"/>
    <w:rsid w:val="00D32A7F"/>
    <w:rsid w:val="00D37060"/>
    <w:rsid w:val="00D83D04"/>
    <w:rsid w:val="00DA28A1"/>
    <w:rsid w:val="00DC6733"/>
    <w:rsid w:val="00E47CC3"/>
    <w:rsid w:val="00E70490"/>
    <w:rsid w:val="00E825E1"/>
    <w:rsid w:val="00E94611"/>
    <w:rsid w:val="00E946D1"/>
    <w:rsid w:val="00E969A8"/>
    <w:rsid w:val="00EC09F2"/>
    <w:rsid w:val="00EC6C37"/>
    <w:rsid w:val="00EE4958"/>
    <w:rsid w:val="00EF7946"/>
    <w:rsid w:val="00F208EB"/>
    <w:rsid w:val="00F2220C"/>
    <w:rsid w:val="00F352EF"/>
    <w:rsid w:val="00FA79AB"/>
    <w:rsid w:val="00FD1C51"/>
    <w:rsid w:val="00FE42A8"/>
    <w:rsid w:val="00FF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0AECC1"/>
  <w14:defaultImageDpi w14:val="0"/>
  <w15:docId w15:val="{82AD1B86-0B1F-4D08-A765-3AF21E9F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 w:type="paragraph" w:styleId="ae">
    <w:name w:val="Block Text"/>
    <w:basedOn w:val="a"/>
    <w:uiPriority w:val="99"/>
    <w:rsid w:val="007106EB"/>
    <w:pPr>
      <w:tabs>
        <w:tab w:val="left" w:pos="9921"/>
      </w:tabs>
      <w:autoSpaceDE/>
      <w:autoSpaceDN/>
      <w:ind w:left="567" w:right="-2"/>
      <w:jc w:val="both"/>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3064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Shibareva</cp:lastModifiedBy>
  <cp:revision>4</cp:revision>
  <cp:lastPrinted>2020-11-23T14:49:00Z</cp:lastPrinted>
  <dcterms:created xsi:type="dcterms:W3CDTF">2020-11-23T15:14:00Z</dcterms:created>
  <dcterms:modified xsi:type="dcterms:W3CDTF">2021-01-07T11:32:00Z</dcterms:modified>
</cp:coreProperties>
</file>