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45" w:rsidRDefault="00672ADB" w:rsidP="00A57145">
      <w:pPr>
        <w:pStyle w:val="a7"/>
        <w:shd w:val="clear" w:color="auto" w:fill="auto"/>
        <w:tabs>
          <w:tab w:val="left" w:pos="8290"/>
        </w:tabs>
        <w:ind w:left="6237"/>
        <w:jc w:val="center"/>
        <w:rPr>
          <w:rStyle w:val="1"/>
          <w:color w:val="000000"/>
        </w:rPr>
      </w:pPr>
      <w:r>
        <w:rPr>
          <w:rStyle w:val="1"/>
          <w:color w:val="000000"/>
        </w:rPr>
        <w:t xml:space="preserve">Приложение № 1 к приказу </w:t>
      </w:r>
      <w:r w:rsidR="00A57145">
        <w:rPr>
          <w:rStyle w:val="1"/>
          <w:color w:val="000000"/>
        </w:rPr>
        <w:t xml:space="preserve">Управления </w:t>
      </w:r>
      <w:r>
        <w:rPr>
          <w:rStyle w:val="1"/>
          <w:color w:val="000000"/>
        </w:rPr>
        <w:t xml:space="preserve">Федеральной службы по надзору в сфере связи, информационных технологий и массовых коммуникаций </w:t>
      </w:r>
      <w:r w:rsidR="00A57145">
        <w:rPr>
          <w:rStyle w:val="1"/>
          <w:color w:val="000000"/>
        </w:rPr>
        <w:t>по  Костромской области</w:t>
      </w:r>
    </w:p>
    <w:p w:rsidR="00672ADB" w:rsidRDefault="002813D3" w:rsidP="00A57145">
      <w:pPr>
        <w:pStyle w:val="a7"/>
        <w:shd w:val="clear" w:color="auto" w:fill="auto"/>
        <w:tabs>
          <w:tab w:val="left" w:pos="8290"/>
        </w:tabs>
        <w:ind w:left="6237"/>
        <w:jc w:val="center"/>
        <w:rPr>
          <w:rStyle w:val="1"/>
          <w:color w:val="000000"/>
        </w:rPr>
      </w:pPr>
      <w:r>
        <w:rPr>
          <w:rStyle w:val="1"/>
          <w:color w:val="000000"/>
        </w:rPr>
        <w:t>о</w:t>
      </w:r>
      <w:r w:rsidR="00672ADB">
        <w:rPr>
          <w:rStyle w:val="1"/>
          <w:color w:val="000000"/>
        </w:rPr>
        <w:t>т</w:t>
      </w:r>
      <w:r>
        <w:rPr>
          <w:rStyle w:val="1"/>
          <w:color w:val="000000"/>
        </w:rPr>
        <w:t xml:space="preserve"> 03 августа </w:t>
      </w:r>
      <w:r w:rsidR="00672ADB">
        <w:rPr>
          <w:rStyle w:val="1"/>
          <w:color w:val="000000"/>
        </w:rPr>
        <w:t>202</w:t>
      </w:r>
      <w:r w:rsidR="00A57145">
        <w:rPr>
          <w:rStyle w:val="1"/>
          <w:color w:val="000000"/>
        </w:rPr>
        <w:t>3</w:t>
      </w:r>
      <w:r w:rsidR="00672ADB">
        <w:rPr>
          <w:rStyle w:val="1"/>
          <w:color w:val="000000"/>
        </w:rPr>
        <w:t xml:space="preserve"> г.</w:t>
      </w:r>
      <w:r>
        <w:rPr>
          <w:rStyle w:val="1"/>
          <w:color w:val="000000"/>
        </w:rPr>
        <w:t xml:space="preserve">  №113</w:t>
      </w:r>
    </w:p>
    <w:p w:rsidR="00A57145" w:rsidRDefault="00A57145">
      <w:pPr>
        <w:pStyle w:val="a7"/>
        <w:shd w:val="clear" w:color="auto" w:fill="auto"/>
        <w:tabs>
          <w:tab w:val="left" w:pos="8290"/>
        </w:tabs>
        <w:ind w:firstLine="360"/>
      </w:pPr>
    </w:p>
    <w:p w:rsidR="00672ADB" w:rsidRDefault="00672ADB" w:rsidP="00A57145">
      <w:pPr>
        <w:pStyle w:val="20"/>
        <w:shd w:val="clear" w:color="auto" w:fill="auto"/>
        <w:ind w:left="1134" w:right="890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t xml:space="preserve">Правила обработки персональных данных в </w:t>
      </w:r>
      <w:r w:rsidR="002813D3">
        <w:rPr>
          <w:rStyle w:val="2"/>
          <w:b/>
          <w:bCs/>
          <w:color w:val="000000"/>
        </w:rPr>
        <w:t xml:space="preserve">Управлении </w:t>
      </w:r>
      <w:r>
        <w:rPr>
          <w:rStyle w:val="2"/>
          <w:b/>
          <w:bCs/>
          <w:color w:val="000000"/>
        </w:rPr>
        <w:t>Федеральной служб</w:t>
      </w:r>
      <w:r w:rsidR="002813D3">
        <w:rPr>
          <w:rStyle w:val="2"/>
          <w:b/>
          <w:bCs/>
          <w:color w:val="000000"/>
        </w:rPr>
        <w:t>ы</w:t>
      </w:r>
      <w:r>
        <w:rPr>
          <w:rStyle w:val="2"/>
          <w:b/>
          <w:bCs/>
          <w:color w:val="000000"/>
        </w:rPr>
        <w:t xml:space="preserve"> по надзору в сфере связи, информационных технологий</w:t>
      </w:r>
      <w:r w:rsidR="002813D3">
        <w:rPr>
          <w:rStyle w:val="2"/>
          <w:b/>
          <w:bCs/>
          <w:color w:val="000000"/>
        </w:rPr>
        <w:t xml:space="preserve"> </w:t>
      </w:r>
      <w:r>
        <w:rPr>
          <w:rStyle w:val="2"/>
          <w:b/>
          <w:bCs/>
          <w:color w:val="000000"/>
        </w:rPr>
        <w:t>и массовых коммуникаций</w:t>
      </w:r>
      <w:r w:rsidR="002813D3">
        <w:rPr>
          <w:rStyle w:val="2"/>
          <w:b/>
          <w:bCs/>
          <w:color w:val="000000"/>
        </w:rPr>
        <w:t xml:space="preserve"> по  Костромской области</w:t>
      </w:r>
    </w:p>
    <w:p w:rsidR="00A57145" w:rsidRDefault="00A57145" w:rsidP="00A57145">
      <w:pPr>
        <w:pStyle w:val="20"/>
        <w:shd w:val="clear" w:color="auto" w:fill="auto"/>
        <w:ind w:left="1134" w:right="890"/>
      </w:pPr>
    </w:p>
    <w:p w:rsidR="00672ADB" w:rsidRDefault="00672ADB" w:rsidP="00A57145">
      <w:pPr>
        <w:pStyle w:val="20"/>
        <w:numPr>
          <w:ilvl w:val="0"/>
          <w:numId w:val="1"/>
        </w:numPr>
        <w:shd w:val="clear" w:color="auto" w:fill="auto"/>
        <w:tabs>
          <w:tab w:val="left" w:pos="241"/>
        </w:tabs>
        <w:spacing w:line="270" w:lineRule="exact"/>
        <w:ind w:left="1134" w:right="890"/>
      </w:pPr>
      <w:r>
        <w:rPr>
          <w:rStyle w:val="2"/>
          <w:b/>
          <w:bCs/>
          <w:color w:val="000000"/>
        </w:rPr>
        <w:t>Общие положения</w:t>
      </w:r>
    </w:p>
    <w:p w:rsidR="00A57145" w:rsidRPr="00A57145" w:rsidRDefault="00A57145" w:rsidP="00A57145">
      <w:pPr>
        <w:pStyle w:val="a7"/>
        <w:shd w:val="clear" w:color="auto" w:fill="auto"/>
        <w:tabs>
          <w:tab w:val="left" w:pos="1024"/>
        </w:tabs>
        <w:spacing w:line="371" w:lineRule="exact"/>
        <w:ind w:left="360"/>
        <w:rPr>
          <w:rStyle w:val="1"/>
        </w:rPr>
      </w:pPr>
    </w:p>
    <w:p w:rsidR="00672ADB" w:rsidRDefault="00672ADB" w:rsidP="00A36037">
      <w:pPr>
        <w:pStyle w:val="a7"/>
        <w:numPr>
          <w:ilvl w:val="0"/>
          <w:numId w:val="2"/>
        </w:numPr>
        <w:shd w:val="clear" w:color="auto" w:fill="auto"/>
        <w:tabs>
          <w:tab w:val="left" w:pos="1024"/>
        </w:tabs>
        <w:spacing w:line="371" w:lineRule="exact"/>
        <w:ind w:left="567" w:firstLine="567"/>
        <w:jc w:val="both"/>
      </w:pPr>
      <w:proofErr w:type="gramStart"/>
      <w:r>
        <w:rPr>
          <w:rStyle w:val="1"/>
          <w:color w:val="000000"/>
        </w:rPr>
        <w:t xml:space="preserve">Обработка персональных данных в </w:t>
      </w:r>
      <w:r w:rsidR="00A57145">
        <w:rPr>
          <w:rStyle w:val="1"/>
          <w:color w:val="000000"/>
        </w:rPr>
        <w:t xml:space="preserve">Управлении </w:t>
      </w:r>
      <w:r>
        <w:rPr>
          <w:rStyle w:val="1"/>
          <w:color w:val="000000"/>
        </w:rPr>
        <w:t>Федеральной служб</w:t>
      </w:r>
      <w:r w:rsidR="00A57145">
        <w:rPr>
          <w:rStyle w:val="1"/>
          <w:color w:val="000000"/>
        </w:rPr>
        <w:t>ы</w:t>
      </w:r>
      <w:r>
        <w:rPr>
          <w:rStyle w:val="1"/>
          <w:color w:val="000000"/>
        </w:rPr>
        <w:t xml:space="preserve"> по надзору в сфере связи, информационных технологий и массовых коммуникаций </w:t>
      </w:r>
      <w:r w:rsidR="00A57145">
        <w:rPr>
          <w:rStyle w:val="1"/>
          <w:color w:val="000000"/>
        </w:rPr>
        <w:t xml:space="preserve">по  Костромской области </w:t>
      </w:r>
      <w:r>
        <w:rPr>
          <w:rStyle w:val="1"/>
          <w:color w:val="000000"/>
        </w:rPr>
        <w:t>(</w:t>
      </w:r>
      <w:r w:rsidR="00A57145">
        <w:rPr>
          <w:rStyle w:val="1"/>
          <w:color w:val="000000"/>
        </w:rPr>
        <w:t>Управление</w:t>
      </w:r>
      <w:r>
        <w:rPr>
          <w:rStyle w:val="1"/>
          <w:color w:val="000000"/>
        </w:rPr>
        <w:t>) выполняется с использованием средств автоматизации или без использования таких средств и включает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субъектов персональных данных, персональные данные которых обрабатываются</w:t>
      </w:r>
      <w:proofErr w:type="gramEnd"/>
      <w:r>
        <w:rPr>
          <w:rStyle w:val="1"/>
          <w:color w:val="000000"/>
        </w:rPr>
        <w:t xml:space="preserve"> в </w:t>
      </w:r>
      <w:r w:rsidR="00A57145">
        <w:rPr>
          <w:rStyle w:val="1"/>
          <w:color w:val="000000"/>
        </w:rPr>
        <w:t>Управлении</w:t>
      </w:r>
      <w:r>
        <w:rPr>
          <w:rStyle w:val="1"/>
          <w:color w:val="000000"/>
        </w:rPr>
        <w:t>.</w:t>
      </w:r>
    </w:p>
    <w:p w:rsidR="00672ADB" w:rsidRDefault="00672ADB" w:rsidP="00A36037">
      <w:pPr>
        <w:pStyle w:val="a7"/>
        <w:numPr>
          <w:ilvl w:val="0"/>
          <w:numId w:val="2"/>
        </w:numPr>
        <w:shd w:val="clear" w:color="auto" w:fill="auto"/>
        <w:tabs>
          <w:tab w:val="left" w:pos="1024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Обработка персональных данных без использования средств автоматизации может осуществляться в виде документов на бумажных носителях и в электронном виде (файлы, базы данных) на электронных носителях информации.</w:t>
      </w:r>
    </w:p>
    <w:p w:rsidR="00672ADB" w:rsidRDefault="00672ADB" w:rsidP="00A36037">
      <w:pPr>
        <w:pStyle w:val="a7"/>
        <w:numPr>
          <w:ilvl w:val="0"/>
          <w:numId w:val="2"/>
        </w:numPr>
        <w:shd w:val="clear" w:color="auto" w:fill="auto"/>
        <w:tabs>
          <w:tab w:val="left" w:pos="1014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 xml:space="preserve">К субъектам персональных данных, персональные данные которых обрабатываются в </w:t>
      </w:r>
      <w:r w:rsidR="00A36037">
        <w:rPr>
          <w:rStyle w:val="1"/>
          <w:color w:val="000000"/>
        </w:rPr>
        <w:t>Управлении</w:t>
      </w:r>
      <w:r>
        <w:rPr>
          <w:rStyle w:val="1"/>
          <w:color w:val="000000"/>
        </w:rPr>
        <w:t>, в соответствии с настоящими Правилами относятся:</w:t>
      </w:r>
    </w:p>
    <w:p w:rsidR="00672ADB" w:rsidRDefault="00672ADB" w:rsidP="00A36037">
      <w:pPr>
        <w:pStyle w:val="a7"/>
        <w:numPr>
          <w:ilvl w:val="0"/>
          <w:numId w:val="3"/>
        </w:numPr>
        <w:shd w:val="clear" w:color="auto" w:fill="auto"/>
        <w:tabs>
          <w:tab w:val="left" w:pos="1240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 xml:space="preserve">федеральные государственные гражданские служащие </w:t>
      </w:r>
      <w:r w:rsidR="00A36037">
        <w:rPr>
          <w:rStyle w:val="1"/>
          <w:color w:val="000000"/>
        </w:rPr>
        <w:t>Управления</w:t>
      </w:r>
      <w:r>
        <w:rPr>
          <w:rStyle w:val="1"/>
          <w:color w:val="000000"/>
        </w:rPr>
        <w:t>,</w:t>
      </w:r>
      <w:r w:rsidR="00A36037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 (далее - государственные служащие </w:t>
      </w:r>
      <w:r w:rsidR="00A36037">
        <w:rPr>
          <w:rStyle w:val="1"/>
          <w:color w:val="000000"/>
        </w:rPr>
        <w:t>Управления</w:t>
      </w:r>
      <w:r>
        <w:rPr>
          <w:rStyle w:val="1"/>
          <w:color w:val="000000"/>
        </w:rPr>
        <w:t>) и члены их семьи;</w:t>
      </w:r>
    </w:p>
    <w:p w:rsidR="00672ADB" w:rsidRDefault="00672ADB" w:rsidP="00A36037">
      <w:pPr>
        <w:pStyle w:val="a7"/>
        <w:numPr>
          <w:ilvl w:val="0"/>
          <w:numId w:val="3"/>
        </w:numPr>
        <w:shd w:val="clear" w:color="auto" w:fill="auto"/>
        <w:tabs>
          <w:tab w:val="left" w:pos="1312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 xml:space="preserve">граждане, претендующие на замещение должностей федеральной государственной гражданской службы в </w:t>
      </w:r>
      <w:r w:rsidR="00A36037">
        <w:rPr>
          <w:rStyle w:val="1"/>
          <w:color w:val="000000"/>
        </w:rPr>
        <w:t>Управлении</w:t>
      </w:r>
      <w:r>
        <w:rPr>
          <w:rStyle w:val="1"/>
          <w:color w:val="000000"/>
        </w:rPr>
        <w:t>;</w:t>
      </w:r>
    </w:p>
    <w:p w:rsidR="00672ADB" w:rsidRDefault="00672ADB" w:rsidP="00A36037">
      <w:pPr>
        <w:pStyle w:val="a7"/>
        <w:numPr>
          <w:ilvl w:val="0"/>
          <w:numId w:val="3"/>
        </w:numPr>
        <w:shd w:val="clear" w:color="auto" w:fill="auto"/>
        <w:tabs>
          <w:tab w:val="left" w:pos="1104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супруги (в том числе бывшие, супруги братьев и сестер, братья и сестры супругов), лица, состоящие в родстве (свойстве) с субъектами персональных данных, указанными в подпунктах 1, 2 настоящего пункта, в случаях, предусмотренных законодательством Российской Федерации;</w:t>
      </w:r>
    </w:p>
    <w:p w:rsidR="00672ADB" w:rsidRDefault="00672ADB" w:rsidP="00A36037">
      <w:pPr>
        <w:pStyle w:val="a7"/>
        <w:numPr>
          <w:ilvl w:val="0"/>
          <w:numId w:val="3"/>
        </w:numPr>
        <w:shd w:val="clear" w:color="auto" w:fill="auto"/>
        <w:tabs>
          <w:tab w:val="left" w:pos="1028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 xml:space="preserve">уволенные государственные служащие </w:t>
      </w:r>
      <w:r w:rsidR="00A36037">
        <w:rPr>
          <w:rStyle w:val="1"/>
          <w:color w:val="000000"/>
        </w:rPr>
        <w:t>Управления</w:t>
      </w:r>
      <w:r>
        <w:rPr>
          <w:rStyle w:val="1"/>
          <w:color w:val="000000"/>
        </w:rPr>
        <w:t>;</w:t>
      </w:r>
    </w:p>
    <w:p w:rsidR="00672ADB" w:rsidRDefault="00672ADB" w:rsidP="00A36037">
      <w:pPr>
        <w:pStyle w:val="a7"/>
        <w:numPr>
          <w:ilvl w:val="0"/>
          <w:numId w:val="3"/>
        </w:numPr>
        <w:shd w:val="clear" w:color="auto" w:fill="auto"/>
        <w:tabs>
          <w:tab w:val="left" w:pos="1035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 xml:space="preserve">лица, включенные в кадровый резерв </w:t>
      </w:r>
      <w:r w:rsidR="00A36037">
        <w:rPr>
          <w:rStyle w:val="1"/>
          <w:color w:val="000000"/>
        </w:rPr>
        <w:t>Управления</w:t>
      </w:r>
      <w:r>
        <w:rPr>
          <w:rStyle w:val="1"/>
          <w:color w:val="000000"/>
        </w:rPr>
        <w:t>;</w:t>
      </w:r>
    </w:p>
    <w:p w:rsidR="00672ADB" w:rsidRDefault="00672ADB" w:rsidP="00A36037">
      <w:pPr>
        <w:pStyle w:val="a7"/>
        <w:numPr>
          <w:ilvl w:val="0"/>
          <w:numId w:val="3"/>
        </w:numPr>
        <w:shd w:val="clear" w:color="auto" w:fill="auto"/>
        <w:tabs>
          <w:tab w:val="left" w:pos="1122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 xml:space="preserve">лица, обработка персональных данных которых осуществляется в связи с исполнением государственного контракта, заключаемого </w:t>
      </w:r>
      <w:r w:rsidR="00A36037">
        <w:rPr>
          <w:rStyle w:val="1"/>
          <w:color w:val="000000"/>
        </w:rPr>
        <w:t>Управлением</w:t>
      </w:r>
      <w:r>
        <w:rPr>
          <w:rStyle w:val="1"/>
          <w:color w:val="000000"/>
        </w:rPr>
        <w:t>;</w:t>
      </w:r>
    </w:p>
    <w:p w:rsidR="00672ADB" w:rsidRDefault="00672ADB" w:rsidP="00A36037">
      <w:pPr>
        <w:pStyle w:val="a7"/>
        <w:numPr>
          <w:ilvl w:val="0"/>
          <w:numId w:val="3"/>
        </w:numPr>
        <w:shd w:val="clear" w:color="auto" w:fill="auto"/>
        <w:tabs>
          <w:tab w:val="left" w:pos="1129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 xml:space="preserve">лица, обработка персональных данных которых осуществляется в связи с </w:t>
      </w:r>
      <w:r>
        <w:rPr>
          <w:rStyle w:val="1"/>
          <w:color w:val="000000"/>
        </w:rPr>
        <w:lastRenderedPageBreak/>
        <w:t xml:space="preserve">исполнением гражданско-правовых договоров, заключаемых </w:t>
      </w:r>
      <w:r w:rsidR="00A36037">
        <w:rPr>
          <w:rStyle w:val="1"/>
          <w:color w:val="000000"/>
        </w:rPr>
        <w:t>Управлением</w:t>
      </w:r>
      <w:r>
        <w:rPr>
          <w:rStyle w:val="1"/>
          <w:color w:val="000000"/>
        </w:rPr>
        <w:t>;</w:t>
      </w:r>
    </w:p>
    <w:p w:rsidR="00672ADB" w:rsidRPr="003A6E80" w:rsidRDefault="00672ADB" w:rsidP="003A6E80">
      <w:pPr>
        <w:pStyle w:val="a7"/>
        <w:numPr>
          <w:ilvl w:val="0"/>
          <w:numId w:val="3"/>
        </w:numPr>
        <w:shd w:val="clear" w:color="auto" w:fill="auto"/>
        <w:tabs>
          <w:tab w:val="left" w:pos="1262"/>
        </w:tabs>
        <w:spacing w:line="371" w:lineRule="exact"/>
        <w:ind w:left="567" w:firstLine="567"/>
        <w:jc w:val="both"/>
      </w:pPr>
      <w:r w:rsidRPr="003A6E80">
        <w:rPr>
          <w:rStyle w:val="1"/>
          <w:color w:val="000000"/>
        </w:rPr>
        <w:t>лица, входящие в состав участник</w:t>
      </w:r>
      <w:r w:rsidR="003A6E80" w:rsidRPr="003A6E80">
        <w:rPr>
          <w:rStyle w:val="1"/>
          <w:color w:val="000000"/>
        </w:rPr>
        <w:t>ов</w:t>
      </w:r>
      <w:r w:rsidRPr="003A6E80">
        <w:rPr>
          <w:rStyle w:val="1"/>
          <w:color w:val="000000"/>
        </w:rPr>
        <w:t xml:space="preserve"> координационных и совещательных органов при </w:t>
      </w:r>
      <w:r w:rsidR="003A6E80" w:rsidRPr="003A6E80">
        <w:rPr>
          <w:rStyle w:val="1"/>
          <w:color w:val="000000"/>
        </w:rPr>
        <w:t>Управлении</w:t>
      </w:r>
      <w:r w:rsidRPr="003A6E80">
        <w:rPr>
          <w:rStyle w:val="1"/>
          <w:color w:val="000000"/>
        </w:rPr>
        <w:t>;</w:t>
      </w:r>
    </w:p>
    <w:p w:rsidR="00672ADB" w:rsidRDefault="00672ADB" w:rsidP="00A36037">
      <w:pPr>
        <w:pStyle w:val="a7"/>
        <w:numPr>
          <w:ilvl w:val="0"/>
          <w:numId w:val="3"/>
        </w:numPr>
        <w:shd w:val="clear" w:color="auto" w:fill="auto"/>
        <w:tabs>
          <w:tab w:val="left" w:pos="1255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 xml:space="preserve">лица, обработка персональных данных которых осуществляется в связи с выполнением возложенных </w:t>
      </w:r>
      <w:r w:rsidRPr="003A6E80">
        <w:rPr>
          <w:rStyle w:val="1"/>
          <w:color w:val="000000"/>
        </w:rPr>
        <w:t>законодательством Российской Федерации</w:t>
      </w:r>
      <w:r>
        <w:rPr>
          <w:rStyle w:val="1"/>
          <w:color w:val="000000"/>
        </w:rPr>
        <w:t xml:space="preserve"> на </w:t>
      </w:r>
      <w:r w:rsidR="00A36037">
        <w:rPr>
          <w:rStyle w:val="1"/>
          <w:color w:val="000000"/>
        </w:rPr>
        <w:t>Управление</w:t>
      </w:r>
      <w:r>
        <w:rPr>
          <w:rStyle w:val="1"/>
          <w:color w:val="000000"/>
        </w:rPr>
        <w:t xml:space="preserve"> функций, полномочий и обязанностей;</w:t>
      </w:r>
    </w:p>
    <w:p w:rsidR="00672ADB" w:rsidRDefault="00672ADB" w:rsidP="00A36037">
      <w:pPr>
        <w:pStyle w:val="a7"/>
        <w:numPr>
          <w:ilvl w:val="0"/>
          <w:numId w:val="3"/>
        </w:numPr>
        <w:shd w:val="clear" w:color="auto" w:fill="auto"/>
        <w:tabs>
          <w:tab w:val="left" w:pos="1381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граждане, обратившиеся в соответствии с Федеральным законом от 2 мая 2006 г. № 59-ФЗ «О порядке рассмотрения обращений граждан Российской Федерации»</w:t>
      </w:r>
      <w:r>
        <w:rPr>
          <w:rStyle w:val="1"/>
          <w:color w:val="000000"/>
          <w:vertAlign w:val="superscript"/>
        </w:rPr>
        <w:footnoteReference w:id="1"/>
      </w:r>
      <w:r>
        <w:rPr>
          <w:rStyle w:val="1"/>
          <w:color w:val="000000"/>
        </w:rPr>
        <w:t>;</w:t>
      </w:r>
    </w:p>
    <w:p w:rsidR="00672ADB" w:rsidRDefault="00672ADB" w:rsidP="00A36037">
      <w:pPr>
        <w:pStyle w:val="a7"/>
        <w:numPr>
          <w:ilvl w:val="0"/>
          <w:numId w:val="3"/>
        </w:numPr>
        <w:shd w:val="clear" w:color="auto" w:fill="auto"/>
        <w:tabs>
          <w:tab w:val="left" w:pos="1352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 xml:space="preserve">пользователи официального сайта </w:t>
      </w:r>
      <w:r w:rsidR="00A36037">
        <w:rPr>
          <w:rStyle w:val="1"/>
          <w:color w:val="000000"/>
        </w:rPr>
        <w:t>Управления</w:t>
      </w:r>
      <w:r>
        <w:rPr>
          <w:rStyle w:val="1"/>
          <w:color w:val="000000"/>
        </w:rPr>
        <w:t xml:space="preserve"> в </w:t>
      </w:r>
      <w:proofErr w:type="spellStart"/>
      <w:r>
        <w:rPr>
          <w:rStyle w:val="1"/>
          <w:color w:val="000000"/>
        </w:rPr>
        <w:t>информационно</w:t>
      </w:r>
      <w:r>
        <w:rPr>
          <w:rStyle w:val="1"/>
          <w:color w:val="000000"/>
        </w:rPr>
        <w:softHyphen/>
        <w:t>телекоммуникационной</w:t>
      </w:r>
      <w:proofErr w:type="spellEnd"/>
      <w:r>
        <w:rPr>
          <w:rStyle w:val="1"/>
          <w:color w:val="000000"/>
        </w:rPr>
        <w:t xml:space="preserve"> сети «Интернет»;</w:t>
      </w:r>
    </w:p>
    <w:p w:rsidR="00672ADB" w:rsidRDefault="00672ADB" w:rsidP="00A36037">
      <w:pPr>
        <w:pStyle w:val="a7"/>
        <w:numPr>
          <w:ilvl w:val="0"/>
          <w:numId w:val="3"/>
        </w:numPr>
        <w:shd w:val="clear" w:color="auto" w:fill="auto"/>
        <w:tabs>
          <w:tab w:val="left" w:pos="1222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 xml:space="preserve">лица, представляемые к награждению, наградные материалы по которым представлены в </w:t>
      </w:r>
      <w:proofErr w:type="spellStart"/>
      <w:r>
        <w:rPr>
          <w:rStyle w:val="1"/>
          <w:color w:val="000000"/>
        </w:rPr>
        <w:t>Роскомнадзор</w:t>
      </w:r>
      <w:proofErr w:type="spellEnd"/>
      <w:r>
        <w:rPr>
          <w:rStyle w:val="1"/>
          <w:color w:val="000000"/>
        </w:rPr>
        <w:t>.</w:t>
      </w:r>
    </w:p>
    <w:p w:rsidR="00672ADB" w:rsidRDefault="00672ADB" w:rsidP="00A36037">
      <w:pPr>
        <w:pStyle w:val="a7"/>
        <w:numPr>
          <w:ilvl w:val="0"/>
          <w:numId w:val="2"/>
        </w:numPr>
        <w:shd w:val="clear" w:color="auto" w:fill="auto"/>
        <w:tabs>
          <w:tab w:val="left" w:pos="1028"/>
        </w:tabs>
        <w:spacing w:line="371" w:lineRule="exact"/>
        <w:ind w:left="567" w:firstLine="567"/>
        <w:jc w:val="both"/>
      </w:pPr>
      <w:proofErr w:type="gramStart"/>
      <w:r>
        <w:rPr>
          <w:rStyle w:val="1"/>
          <w:color w:val="000000"/>
        </w:rPr>
        <w:t>Обработка персональных данных лиц, указанных в пункте 3 настоящих Правил, в соответствии с пунктом 2 части 1 статьи 6 Федерального закона от 27 июля 2006 г. № 152-ФЗ «О персональных данных»</w:t>
      </w:r>
      <w:r>
        <w:rPr>
          <w:rStyle w:val="1"/>
          <w:color w:val="000000"/>
          <w:vertAlign w:val="superscript"/>
        </w:rPr>
        <w:footnoteReference w:id="2"/>
      </w:r>
      <w:r>
        <w:rPr>
          <w:rStyle w:val="1"/>
          <w:color w:val="000000"/>
        </w:rPr>
        <w:t xml:space="preserve"> (далее - Федеральный закон «О персональных данных») осуществляется без согласия субъекта персональных данных на обработку его персональных данных для достижения целей, </w:t>
      </w:r>
      <w:r w:rsidRPr="003A6E80">
        <w:rPr>
          <w:rStyle w:val="1"/>
          <w:color w:val="000000"/>
        </w:rPr>
        <w:t>предусмотренных международным договором Российской Федерации или законом, для осуществления и</w:t>
      </w:r>
      <w:proofErr w:type="gramEnd"/>
      <w:r w:rsidRPr="003A6E80">
        <w:rPr>
          <w:rStyle w:val="1"/>
          <w:color w:val="000000"/>
        </w:rPr>
        <w:t xml:space="preserve"> выполнения возложенных законодательством Российской Федерации на </w:t>
      </w:r>
      <w:r w:rsidR="004A3410">
        <w:rPr>
          <w:rStyle w:val="1"/>
          <w:color w:val="000000"/>
        </w:rPr>
        <w:t>Управление</w:t>
      </w:r>
      <w:r w:rsidRPr="003A6E80">
        <w:rPr>
          <w:rStyle w:val="1"/>
          <w:color w:val="000000"/>
        </w:rPr>
        <w:t xml:space="preserve"> функций, полномочий и обязанностей</w:t>
      </w:r>
      <w:r>
        <w:rPr>
          <w:rStyle w:val="1"/>
          <w:color w:val="000000"/>
        </w:rPr>
        <w:t>.</w:t>
      </w:r>
    </w:p>
    <w:p w:rsidR="00672ADB" w:rsidRPr="00A57145" w:rsidRDefault="00672ADB" w:rsidP="00A36037">
      <w:pPr>
        <w:pStyle w:val="a7"/>
        <w:numPr>
          <w:ilvl w:val="0"/>
          <w:numId w:val="2"/>
        </w:numPr>
        <w:shd w:val="clear" w:color="auto" w:fill="auto"/>
        <w:tabs>
          <w:tab w:val="left" w:pos="1010"/>
        </w:tabs>
        <w:spacing w:line="364" w:lineRule="exact"/>
        <w:ind w:left="567" w:firstLine="567"/>
        <w:jc w:val="both"/>
        <w:rPr>
          <w:rStyle w:val="1"/>
        </w:rPr>
      </w:pPr>
      <w:r>
        <w:rPr>
          <w:rStyle w:val="1"/>
          <w:color w:val="000000"/>
        </w:rPr>
        <w:t xml:space="preserve">Обработка персональных данных в </w:t>
      </w:r>
      <w:r w:rsidR="00A36037">
        <w:rPr>
          <w:rStyle w:val="1"/>
          <w:color w:val="000000"/>
        </w:rPr>
        <w:t>Управлении</w:t>
      </w:r>
      <w:r>
        <w:rPr>
          <w:rStyle w:val="1"/>
          <w:color w:val="000000"/>
        </w:rPr>
        <w:t xml:space="preserve"> осуществляется с соблюдением принципов и условий, предусмотренных настоящими Правилами и законодательством Российской Федерации в области персональных данных.</w:t>
      </w:r>
    </w:p>
    <w:p w:rsidR="00A57145" w:rsidRDefault="00A57145" w:rsidP="00A36037">
      <w:pPr>
        <w:pStyle w:val="a7"/>
        <w:shd w:val="clear" w:color="auto" w:fill="auto"/>
        <w:tabs>
          <w:tab w:val="left" w:pos="1010"/>
        </w:tabs>
        <w:spacing w:line="364" w:lineRule="exact"/>
        <w:ind w:left="567" w:firstLine="567"/>
        <w:jc w:val="both"/>
      </w:pPr>
    </w:p>
    <w:p w:rsidR="00672ADB" w:rsidRDefault="00672ADB" w:rsidP="00A57145">
      <w:pPr>
        <w:pStyle w:val="12"/>
        <w:keepNext/>
        <w:keepLines/>
        <w:numPr>
          <w:ilvl w:val="0"/>
          <w:numId w:val="1"/>
        </w:numPr>
        <w:shd w:val="clear" w:color="auto" w:fill="auto"/>
        <w:ind w:left="1134" w:right="748" w:firstLine="0"/>
        <w:jc w:val="center"/>
      </w:pPr>
      <w:bookmarkStart w:id="0" w:name="bookmark0"/>
      <w:r>
        <w:rPr>
          <w:rStyle w:val="11"/>
          <w:b/>
          <w:bCs/>
          <w:color w:val="000000"/>
        </w:rPr>
        <w:t>Цели, условия и порядок обработки персональных данных и соответствующие им перечни обрабатываемых персональных данных</w:t>
      </w:r>
      <w:bookmarkEnd w:id="0"/>
    </w:p>
    <w:p w:rsidR="00A57145" w:rsidRPr="00A57145" w:rsidRDefault="00A57145" w:rsidP="00A57145">
      <w:pPr>
        <w:pStyle w:val="a7"/>
        <w:shd w:val="clear" w:color="auto" w:fill="auto"/>
        <w:tabs>
          <w:tab w:val="left" w:pos="1039"/>
        </w:tabs>
        <w:spacing w:line="371" w:lineRule="exact"/>
        <w:ind w:left="360"/>
        <w:rPr>
          <w:rStyle w:val="1"/>
        </w:rPr>
      </w:pPr>
    </w:p>
    <w:p w:rsidR="00672ADB" w:rsidRDefault="00672ADB" w:rsidP="00A36037">
      <w:pPr>
        <w:pStyle w:val="a7"/>
        <w:numPr>
          <w:ilvl w:val="0"/>
          <w:numId w:val="2"/>
        </w:numPr>
        <w:shd w:val="clear" w:color="auto" w:fill="auto"/>
        <w:tabs>
          <w:tab w:val="left" w:pos="1039"/>
        </w:tabs>
        <w:spacing w:line="371" w:lineRule="exact"/>
        <w:ind w:left="567" w:firstLine="567"/>
        <w:jc w:val="both"/>
      </w:pPr>
      <w:proofErr w:type="gramStart"/>
      <w:r>
        <w:rPr>
          <w:rStyle w:val="1"/>
          <w:color w:val="000000"/>
        </w:rPr>
        <w:t xml:space="preserve">Персональные данные субъектов персональных данных, указанных в подпунктах 1 - </w:t>
      </w:r>
      <w:r w:rsidR="00A36037">
        <w:rPr>
          <w:rStyle w:val="1"/>
          <w:color w:val="000000"/>
        </w:rPr>
        <w:t>5</w:t>
      </w:r>
      <w:r>
        <w:rPr>
          <w:rStyle w:val="1"/>
          <w:color w:val="000000"/>
        </w:rPr>
        <w:t xml:space="preserve"> пункта 3 настоящих Правил, обрабатываются в целях обеспечения федеральной государственной гражданской службы (далее - гражданская служба), содействия в выполнении осуществляемой работы, организации и прохождения конкурса на замещение вакантных должностей гражданской службы, формирования кадрового резерва гражданской службы, обучения и должностного роста, учета результатов исполнения государственными служащими </w:t>
      </w:r>
      <w:r w:rsidR="00A36037">
        <w:rPr>
          <w:rStyle w:val="1"/>
          <w:color w:val="000000"/>
        </w:rPr>
        <w:t>Управления</w:t>
      </w:r>
      <w:r>
        <w:rPr>
          <w:rStyle w:val="1"/>
          <w:color w:val="000000"/>
        </w:rPr>
        <w:t xml:space="preserve"> должностных обязанностей, обеспечения личной безопасности</w:t>
      </w:r>
      <w:proofErr w:type="gramEnd"/>
      <w:r>
        <w:rPr>
          <w:rStyle w:val="1"/>
          <w:color w:val="000000"/>
        </w:rPr>
        <w:t xml:space="preserve"> государственных служащих </w:t>
      </w:r>
      <w:r w:rsidR="00A36037">
        <w:rPr>
          <w:rStyle w:val="1"/>
          <w:color w:val="000000"/>
        </w:rPr>
        <w:t>Управления</w:t>
      </w:r>
      <w:r>
        <w:rPr>
          <w:rStyle w:val="1"/>
          <w:color w:val="000000"/>
        </w:rPr>
        <w:t xml:space="preserve">, обеспечения установленных законодательством Российской Федерации условий </w:t>
      </w:r>
      <w:r>
        <w:rPr>
          <w:rStyle w:val="1"/>
          <w:color w:val="000000"/>
        </w:rPr>
        <w:lastRenderedPageBreak/>
        <w:t>труда, гарантий и компенсаций, в том числе при рассмотрении вопроса о предоставлении единовременной субсидии на приобретение жилого помещения, сохранности принадлежащего им имущества, противодействия коррупции.</w:t>
      </w:r>
    </w:p>
    <w:p w:rsidR="00672ADB" w:rsidRDefault="00672ADB" w:rsidP="00A36037">
      <w:pPr>
        <w:pStyle w:val="a7"/>
        <w:shd w:val="clear" w:color="auto" w:fill="auto"/>
        <w:spacing w:line="371" w:lineRule="exact"/>
        <w:ind w:left="567" w:firstLine="567"/>
        <w:jc w:val="both"/>
      </w:pPr>
      <w:r>
        <w:rPr>
          <w:rStyle w:val="1"/>
          <w:color w:val="000000"/>
        </w:rPr>
        <w:t>Персональные данные субъектов персональных данных, указанных в подпункте 1</w:t>
      </w:r>
      <w:r w:rsidR="00046551">
        <w:rPr>
          <w:rStyle w:val="1"/>
          <w:color w:val="000000"/>
        </w:rPr>
        <w:t>2</w:t>
      </w:r>
      <w:r>
        <w:rPr>
          <w:rStyle w:val="1"/>
          <w:color w:val="000000"/>
        </w:rPr>
        <w:t xml:space="preserve"> пункта 3 настоящих Правил, обрабатываются в целях учета результатов исполнения государственными служащими </w:t>
      </w:r>
      <w:r w:rsidR="00FC0AA8">
        <w:rPr>
          <w:rStyle w:val="1"/>
          <w:color w:val="000000"/>
        </w:rPr>
        <w:t>Управления</w:t>
      </w:r>
      <w:r>
        <w:rPr>
          <w:rStyle w:val="1"/>
          <w:color w:val="000000"/>
        </w:rPr>
        <w:t xml:space="preserve"> должностных обязанностей, поощрения и стимулирования труда.</w:t>
      </w:r>
    </w:p>
    <w:p w:rsidR="00672ADB" w:rsidRDefault="00672ADB" w:rsidP="00A36037">
      <w:pPr>
        <w:pStyle w:val="a7"/>
        <w:numPr>
          <w:ilvl w:val="0"/>
          <w:numId w:val="2"/>
        </w:numPr>
        <w:shd w:val="clear" w:color="auto" w:fill="auto"/>
        <w:tabs>
          <w:tab w:val="left" w:pos="1006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 xml:space="preserve">В целях, указанных в пункте 6 настоящих Правил, обрабатываются следующие категории персональных данных субъектов персональных данных, указанных в подпунктах 1 - </w:t>
      </w:r>
      <w:r w:rsidR="00046551">
        <w:rPr>
          <w:rStyle w:val="1"/>
          <w:color w:val="000000"/>
        </w:rPr>
        <w:t>5</w:t>
      </w:r>
      <w:r>
        <w:rPr>
          <w:rStyle w:val="1"/>
          <w:color w:val="000000"/>
        </w:rPr>
        <w:t>, 1</w:t>
      </w:r>
      <w:r w:rsidR="00046551">
        <w:rPr>
          <w:rStyle w:val="1"/>
          <w:color w:val="000000"/>
        </w:rPr>
        <w:t>2</w:t>
      </w:r>
      <w:r>
        <w:rPr>
          <w:rStyle w:val="1"/>
          <w:color w:val="000000"/>
        </w:rPr>
        <w:t xml:space="preserve"> пункта 3 настоящих Правил:</w:t>
      </w:r>
    </w:p>
    <w:p w:rsidR="00672ADB" w:rsidRDefault="00672ADB" w:rsidP="00A36037">
      <w:pPr>
        <w:pStyle w:val="a7"/>
        <w:numPr>
          <w:ilvl w:val="0"/>
          <w:numId w:val="4"/>
        </w:numPr>
        <w:shd w:val="clear" w:color="auto" w:fill="auto"/>
        <w:tabs>
          <w:tab w:val="left" w:pos="1035"/>
        </w:tabs>
        <w:spacing w:line="371" w:lineRule="exact"/>
        <w:ind w:left="567" w:firstLine="567"/>
        <w:jc w:val="both"/>
      </w:pPr>
      <w:proofErr w:type="gramStart"/>
      <w:r>
        <w:rPr>
          <w:rStyle w:val="1"/>
          <w:color w:val="000000"/>
        </w:rPr>
        <w:t>фамилия, имя, отчество (при наличии) (в том числе прежние фамилии, имена и (или) отчества (при наличии), в случае их изменения);</w:t>
      </w:r>
      <w:proofErr w:type="gramEnd"/>
    </w:p>
    <w:p w:rsidR="00672ADB" w:rsidRDefault="00672ADB" w:rsidP="00A36037">
      <w:pPr>
        <w:pStyle w:val="a7"/>
        <w:numPr>
          <w:ilvl w:val="0"/>
          <w:numId w:val="4"/>
        </w:numPr>
        <w:shd w:val="clear" w:color="auto" w:fill="auto"/>
        <w:tabs>
          <w:tab w:val="left" w:pos="1015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дата рождения;</w:t>
      </w:r>
    </w:p>
    <w:p w:rsidR="00672ADB" w:rsidRDefault="00672ADB" w:rsidP="00A36037">
      <w:pPr>
        <w:pStyle w:val="a7"/>
        <w:numPr>
          <w:ilvl w:val="0"/>
          <w:numId w:val="4"/>
        </w:numPr>
        <w:shd w:val="clear" w:color="auto" w:fill="auto"/>
        <w:tabs>
          <w:tab w:val="left" w:pos="1022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место рождения;</w:t>
      </w:r>
    </w:p>
    <w:p w:rsidR="00672ADB" w:rsidRDefault="00672ADB" w:rsidP="00A36037">
      <w:pPr>
        <w:pStyle w:val="a7"/>
        <w:numPr>
          <w:ilvl w:val="0"/>
          <w:numId w:val="4"/>
        </w:numPr>
        <w:shd w:val="clear" w:color="auto" w:fill="auto"/>
        <w:tabs>
          <w:tab w:val="left" w:pos="1154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сведения о гражданстве (в том числе о прежних гражданствах, иных гражданствах);</w:t>
      </w:r>
    </w:p>
    <w:p w:rsidR="00672ADB" w:rsidRDefault="00672ADB" w:rsidP="00A36037">
      <w:pPr>
        <w:pStyle w:val="a7"/>
        <w:numPr>
          <w:ilvl w:val="0"/>
          <w:numId w:val="4"/>
        </w:numPr>
        <w:shd w:val="clear" w:color="auto" w:fill="auto"/>
        <w:tabs>
          <w:tab w:val="left" w:pos="1194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вид, серия, номер документа, удостоверяющего личность гражданина Российской Федерации, наименование органа, код подразделения органа, выдавшего его, дата выдачи;</w:t>
      </w:r>
    </w:p>
    <w:p w:rsidR="00672ADB" w:rsidRDefault="00672ADB" w:rsidP="00A36037">
      <w:pPr>
        <w:pStyle w:val="a7"/>
        <w:numPr>
          <w:ilvl w:val="0"/>
          <w:numId w:val="4"/>
        </w:numPr>
        <w:shd w:val="clear" w:color="auto" w:fill="auto"/>
        <w:tabs>
          <w:tab w:val="left" w:pos="1197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вид, серия, номер документа, удостоверяющего личность гражданина Российской Федерации за пределами Российской Федерации, наименование органа, выдавшего его, дата выдачи;</w:t>
      </w:r>
    </w:p>
    <w:p w:rsidR="00672ADB" w:rsidRDefault="00672ADB" w:rsidP="00A36037">
      <w:pPr>
        <w:pStyle w:val="a7"/>
        <w:numPr>
          <w:ilvl w:val="0"/>
          <w:numId w:val="4"/>
        </w:numPr>
        <w:shd w:val="clear" w:color="auto" w:fill="auto"/>
        <w:tabs>
          <w:tab w:val="left" w:pos="1147"/>
        </w:tabs>
        <w:spacing w:line="396" w:lineRule="exact"/>
        <w:ind w:left="567" w:firstLine="567"/>
        <w:jc w:val="both"/>
      </w:pPr>
      <w:r>
        <w:rPr>
          <w:rStyle w:val="1"/>
          <w:color w:val="000000"/>
        </w:rPr>
        <w:t>адрес места жительства, дата регистрации по месту жительства (месту пребывания);</w:t>
      </w:r>
    </w:p>
    <w:p w:rsidR="00672ADB" w:rsidRDefault="00672ADB" w:rsidP="00A36037">
      <w:pPr>
        <w:pStyle w:val="a7"/>
        <w:numPr>
          <w:ilvl w:val="0"/>
          <w:numId w:val="4"/>
        </w:numPr>
        <w:shd w:val="clear" w:color="auto" w:fill="auto"/>
        <w:tabs>
          <w:tab w:val="left" w:pos="1026"/>
        </w:tabs>
        <w:spacing w:line="280" w:lineRule="exact"/>
        <w:ind w:left="567" w:firstLine="567"/>
        <w:jc w:val="both"/>
      </w:pPr>
      <w:r>
        <w:rPr>
          <w:rStyle w:val="1"/>
          <w:color w:val="000000"/>
        </w:rPr>
        <w:t>номер телефона или сведения о других способах связи;</w:t>
      </w:r>
    </w:p>
    <w:p w:rsidR="00672ADB" w:rsidRDefault="00672ADB" w:rsidP="00A36037">
      <w:pPr>
        <w:pStyle w:val="a7"/>
        <w:numPr>
          <w:ilvl w:val="0"/>
          <w:numId w:val="4"/>
        </w:numPr>
        <w:shd w:val="clear" w:color="auto" w:fill="auto"/>
        <w:tabs>
          <w:tab w:val="left" w:pos="1017"/>
        </w:tabs>
        <w:spacing w:line="378" w:lineRule="exact"/>
        <w:ind w:left="567" w:firstLine="567"/>
        <w:jc w:val="both"/>
      </w:pPr>
      <w:r>
        <w:rPr>
          <w:rStyle w:val="1"/>
          <w:color w:val="000000"/>
        </w:rPr>
        <w:t>сведения, содержащиеся в страховом свидетельстве обязательного пенсионного страхования или документе, подтверждающем регистрацию в системе индивидуального (персонифицированного) учета;</w:t>
      </w:r>
    </w:p>
    <w:p w:rsidR="00672ADB" w:rsidRDefault="00672ADB" w:rsidP="00A36037">
      <w:pPr>
        <w:pStyle w:val="a7"/>
        <w:numPr>
          <w:ilvl w:val="0"/>
          <w:numId w:val="4"/>
        </w:numPr>
        <w:shd w:val="clear" w:color="auto" w:fill="auto"/>
        <w:tabs>
          <w:tab w:val="left" w:pos="1150"/>
        </w:tabs>
        <w:spacing w:line="385" w:lineRule="exact"/>
        <w:ind w:left="567" w:firstLine="567"/>
        <w:jc w:val="both"/>
      </w:pPr>
      <w:r>
        <w:rPr>
          <w:rStyle w:val="1"/>
          <w:color w:val="000000"/>
        </w:rPr>
        <w:t>идентификационный номер налогоплательщика;</w:t>
      </w:r>
    </w:p>
    <w:p w:rsidR="00672ADB" w:rsidRDefault="00672ADB" w:rsidP="00A36037">
      <w:pPr>
        <w:pStyle w:val="a7"/>
        <w:numPr>
          <w:ilvl w:val="0"/>
          <w:numId w:val="4"/>
        </w:numPr>
        <w:shd w:val="clear" w:color="auto" w:fill="auto"/>
        <w:tabs>
          <w:tab w:val="left" w:pos="1240"/>
        </w:tabs>
        <w:spacing w:line="385" w:lineRule="exact"/>
        <w:ind w:left="567" w:firstLine="567"/>
        <w:jc w:val="both"/>
      </w:pPr>
      <w:r>
        <w:rPr>
          <w:rStyle w:val="1"/>
          <w:color w:val="000000"/>
        </w:rPr>
        <w:t>реквизиты страхового медицинского полиса обязательного медицинского страхования;</w:t>
      </w:r>
    </w:p>
    <w:p w:rsidR="00672ADB" w:rsidRDefault="00672ADB" w:rsidP="00A36037">
      <w:pPr>
        <w:pStyle w:val="a7"/>
        <w:numPr>
          <w:ilvl w:val="0"/>
          <w:numId w:val="4"/>
        </w:numPr>
        <w:shd w:val="clear" w:color="auto" w:fill="auto"/>
        <w:tabs>
          <w:tab w:val="left" w:pos="1158"/>
        </w:tabs>
        <w:spacing w:line="407" w:lineRule="exact"/>
        <w:ind w:left="567" w:firstLine="567"/>
        <w:jc w:val="both"/>
      </w:pPr>
      <w:r>
        <w:rPr>
          <w:rStyle w:val="1"/>
          <w:color w:val="000000"/>
        </w:rPr>
        <w:t>реквизиты свидетельства о государственной регистрации актов гражданского состояния;</w:t>
      </w:r>
    </w:p>
    <w:p w:rsidR="00672ADB" w:rsidRDefault="00672ADB" w:rsidP="00A36037">
      <w:pPr>
        <w:pStyle w:val="a7"/>
        <w:numPr>
          <w:ilvl w:val="0"/>
          <w:numId w:val="4"/>
        </w:numPr>
        <w:shd w:val="clear" w:color="auto" w:fill="auto"/>
        <w:tabs>
          <w:tab w:val="left" w:pos="1168"/>
        </w:tabs>
        <w:spacing w:line="392" w:lineRule="exact"/>
        <w:ind w:left="567" w:firstLine="567"/>
        <w:jc w:val="both"/>
      </w:pPr>
      <w:r>
        <w:rPr>
          <w:rStyle w:val="1"/>
          <w:color w:val="000000"/>
        </w:rPr>
        <w:t>сведения о семейном положении, составе семьи и о близких родственниках (в том числе бывших супругах);</w:t>
      </w:r>
    </w:p>
    <w:p w:rsidR="00672ADB" w:rsidRDefault="00672ADB" w:rsidP="00A36037">
      <w:pPr>
        <w:pStyle w:val="a7"/>
        <w:numPr>
          <w:ilvl w:val="0"/>
          <w:numId w:val="4"/>
        </w:numPr>
        <w:shd w:val="clear" w:color="auto" w:fill="auto"/>
        <w:tabs>
          <w:tab w:val="left" w:pos="1222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сведения о трудовой деятельности, включая работу по совместительству, предпринимательскую и иную деятельность, военную службу;</w:t>
      </w:r>
    </w:p>
    <w:p w:rsidR="00672ADB" w:rsidRDefault="00672ADB" w:rsidP="00A36037">
      <w:pPr>
        <w:pStyle w:val="a7"/>
        <w:numPr>
          <w:ilvl w:val="0"/>
          <w:numId w:val="4"/>
        </w:numPr>
        <w:shd w:val="clear" w:color="auto" w:fill="auto"/>
        <w:tabs>
          <w:tab w:val="left" w:pos="1377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отношение к воинской обязанности, сведения о воинском учете и реквизиты документов воинского учета (серия, номер, дата выдачи документов воинского учета, наименование органа, выдавшего его);</w:t>
      </w:r>
    </w:p>
    <w:p w:rsidR="00672ADB" w:rsidRDefault="00672ADB" w:rsidP="00A36037">
      <w:pPr>
        <w:pStyle w:val="a7"/>
        <w:numPr>
          <w:ilvl w:val="0"/>
          <w:numId w:val="4"/>
        </w:numPr>
        <w:shd w:val="clear" w:color="auto" w:fill="auto"/>
        <w:tabs>
          <w:tab w:val="left" w:pos="1305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 xml:space="preserve">сведения об образовании с указанием наименования </w:t>
      </w:r>
      <w:r>
        <w:rPr>
          <w:rStyle w:val="1"/>
          <w:color w:val="000000"/>
        </w:rPr>
        <w:lastRenderedPageBreak/>
        <w:t>образовательной организации, года ее окончания, квалификации, специальности и (или) направления подготовки, наименования и реквизитов документа об образовании;</w:t>
      </w:r>
    </w:p>
    <w:p w:rsidR="00672ADB" w:rsidRDefault="00672ADB" w:rsidP="00A36037">
      <w:pPr>
        <w:pStyle w:val="a7"/>
        <w:numPr>
          <w:ilvl w:val="0"/>
          <w:numId w:val="4"/>
        </w:numPr>
        <w:shd w:val="clear" w:color="auto" w:fill="auto"/>
        <w:tabs>
          <w:tab w:val="left" w:pos="1150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сведения об ученой степени, ученом звании;</w:t>
      </w:r>
    </w:p>
    <w:p w:rsidR="00672ADB" w:rsidRDefault="00672ADB" w:rsidP="00A36037">
      <w:pPr>
        <w:pStyle w:val="a7"/>
        <w:numPr>
          <w:ilvl w:val="0"/>
          <w:numId w:val="4"/>
        </w:numPr>
        <w:shd w:val="clear" w:color="auto" w:fill="auto"/>
        <w:tabs>
          <w:tab w:val="left" w:pos="1172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сведения о владении иностранными языками и языками народов Российской Федерации;</w:t>
      </w:r>
    </w:p>
    <w:p w:rsidR="00672ADB" w:rsidRDefault="00672ADB" w:rsidP="00A36037">
      <w:pPr>
        <w:pStyle w:val="a7"/>
        <w:numPr>
          <w:ilvl w:val="0"/>
          <w:numId w:val="4"/>
        </w:numPr>
        <w:shd w:val="clear" w:color="auto" w:fill="auto"/>
        <w:tabs>
          <w:tab w:val="left" w:pos="1323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сведения о наличии либо отсутствии заболевания, препятствующего поступлению на гражданскую службу или ее прохождению;</w:t>
      </w:r>
    </w:p>
    <w:p w:rsidR="00672ADB" w:rsidRDefault="00672ADB" w:rsidP="00A36037">
      <w:pPr>
        <w:pStyle w:val="a7"/>
        <w:numPr>
          <w:ilvl w:val="0"/>
          <w:numId w:val="4"/>
        </w:numPr>
        <w:shd w:val="clear" w:color="auto" w:fill="auto"/>
        <w:tabs>
          <w:tab w:val="left" w:pos="1186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фотография;</w:t>
      </w:r>
    </w:p>
    <w:p w:rsidR="00672ADB" w:rsidRDefault="00672ADB" w:rsidP="00A36037">
      <w:pPr>
        <w:pStyle w:val="a7"/>
        <w:numPr>
          <w:ilvl w:val="0"/>
          <w:numId w:val="4"/>
        </w:numPr>
        <w:shd w:val="clear" w:color="auto" w:fill="auto"/>
        <w:tabs>
          <w:tab w:val="left" w:pos="1348"/>
        </w:tabs>
        <w:spacing w:line="371" w:lineRule="exact"/>
        <w:ind w:left="567" w:firstLine="567"/>
        <w:jc w:val="both"/>
      </w:pPr>
      <w:proofErr w:type="gramStart"/>
      <w:r>
        <w:rPr>
          <w:rStyle w:val="1"/>
          <w:color w:val="000000"/>
        </w:rPr>
        <w:t>сведения о прохождении гражданской службы, в том числе: дата и основание поступления на гражданскую службу и назначения на должность гражданской службы, дата и основание назначения, перевода, перемещения на иную должность гражданской службы, наименование замещаемых должностей гражданской службы с указанием структурных подразделений, размера денежного содержания, результатов аттестации на соответствие замещаемой должности гражданской службы, а также сведения о прежнем месте работы;</w:t>
      </w:r>
      <w:proofErr w:type="gramEnd"/>
    </w:p>
    <w:p w:rsidR="00672ADB" w:rsidRDefault="00672ADB" w:rsidP="00A36037">
      <w:pPr>
        <w:pStyle w:val="a7"/>
        <w:numPr>
          <w:ilvl w:val="0"/>
          <w:numId w:val="4"/>
        </w:numPr>
        <w:shd w:val="clear" w:color="auto" w:fill="auto"/>
        <w:tabs>
          <w:tab w:val="left" w:pos="1294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сведения, содержащиеся в служебном контракте (трудовом договоре), дополнительных соглашениях к служебному контракту (трудовому договору);</w:t>
      </w:r>
    </w:p>
    <w:p w:rsidR="00672ADB" w:rsidRDefault="00672ADB" w:rsidP="00A36037">
      <w:pPr>
        <w:pStyle w:val="a7"/>
        <w:numPr>
          <w:ilvl w:val="0"/>
          <w:numId w:val="4"/>
        </w:numPr>
        <w:shd w:val="clear" w:color="auto" w:fill="auto"/>
        <w:tabs>
          <w:tab w:val="left" w:pos="1179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сведения о пребывании за границей;</w:t>
      </w:r>
    </w:p>
    <w:p w:rsidR="00672ADB" w:rsidRDefault="00672ADB" w:rsidP="00A36037">
      <w:pPr>
        <w:pStyle w:val="a7"/>
        <w:numPr>
          <w:ilvl w:val="0"/>
          <w:numId w:val="4"/>
        </w:numPr>
        <w:shd w:val="clear" w:color="auto" w:fill="auto"/>
        <w:tabs>
          <w:tab w:val="left" w:pos="1154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сведения о классном чине федеральной государственной гражданской службы и (или) гражданской службы субъекта Российской Федерации и (или) муниципальной службы, дипломатическом ранге, воинском и (или) специальном звании, классном чине правоохранительной службы, классном чине юстиции, а также сведения о том, кем и когда они присвоены;</w:t>
      </w:r>
    </w:p>
    <w:p w:rsidR="00672ADB" w:rsidRDefault="00672ADB" w:rsidP="00A36037">
      <w:pPr>
        <w:pStyle w:val="a7"/>
        <w:numPr>
          <w:ilvl w:val="0"/>
          <w:numId w:val="4"/>
        </w:numPr>
        <w:shd w:val="clear" w:color="auto" w:fill="auto"/>
        <w:tabs>
          <w:tab w:val="left" w:pos="1179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сведения о наличии или отсутствии судимости;</w:t>
      </w:r>
    </w:p>
    <w:p w:rsidR="00672ADB" w:rsidRDefault="00672ADB" w:rsidP="00A36037">
      <w:pPr>
        <w:pStyle w:val="a7"/>
        <w:numPr>
          <w:ilvl w:val="0"/>
          <w:numId w:val="4"/>
        </w:numPr>
        <w:shd w:val="clear" w:color="auto" w:fill="auto"/>
        <w:tabs>
          <w:tab w:val="left" w:pos="1179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сведения об оформленных допусках к государственной тайне;</w:t>
      </w:r>
    </w:p>
    <w:p w:rsidR="00672ADB" w:rsidRDefault="00672ADB" w:rsidP="00A36037">
      <w:pPr>
        <w:pStyle w:val="a7"/>
        <w:numPr>
          <w:ilvl w:val="0"/>
          <w:numId w:val="4"/>
        </w:numPr>
        <w:shd w:val="clear" w:color="auto" w:fill="auto"/>
        <w:tabs>
          <w:tab w:val="left" w:pos="1186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сведения о государственных наградах, иных наградах и знаках отличия;</w:t>
      </w:r>
    </w:p>
    <w:p w:rsidR="00672ADB" w:rsidRDefault="00672ADB" w:rsidP="00A36037">
      <w:pPr>
        <w:pStyle w:val="a7"/>
        <w:numPr>
          <w:ilvl w:val="0"/>
          <w:numId w:val="4"/>
        </w:numPr>
        <w:shd w:val="clear" w:color="auto" w:fill="auto"/>
        <w:tabs>
          <w:tab w:val="left" w:pos="1359"/>
        </w:tabs>
        <w:spacing w:line="338" w:lineRule="exact"/>
        <w:ind w:left="567" w:firstLine="567"/>
        <w:jc w:val="both"/>
      </w:pPr>
      <w:r>
        <w:rPr>
          <w:rStyle w:val="1"/>
          <w:color w:val="000000"/>
        </w:rPr>
        <w:t>сведения о профессиональной переподготовке и (или) повышении квалификации;</w:t>
      </w:r>
    </w:p>
    <w:p w:rsidR="00672ADB" w:rsidRDefault="00672ADB" w:rsidP="00A36037">
      <w:pPr>
        <w:pStyle w:val="a7"/>
        <w:numPr>
          <w:ilvl w:val="0"/>
          <w:numId w:val="4"/>
        </w:numPr>
        <w:shd w:val="clear" w:color="auto" w:fill="auto"/>
        <w:tabs>
          <w:tab w:val="left" w:pos="1374"/>
        </w:tabs>
        <w:spacing w:line="353" w:lineRule="exact"/>
        <w:ind w:left="567" w:firstLine="567"/>
        <w:jc w:val="both"/>
      </w:pPr>
      <w:r>
        <w:rPr>
          <w:rStyle w:val="1"/>
          <w:color w:val="000000"/>
        </w:rPr>
        <w:t>сведения о ежегодных оплачиваемых отпусках, учебных отпусках и отпусках без сохранения денежного содержания;</w:t>
      </w:r>
    </w:p>
    <w:p w:rsidR="00672ADB" w:rsidRDefault="00672ADB" w:rsidP="00A36037">
      <w:pPr>
        <w:pStyle w:val="a7"/>
        <w:numPr>
          <w:ilvl w:val="0"/>
          <w:numId w:val="4"/>
        </w:numPr>
        <w:shd w:val="clear" w:color="auto" w:fill="auto"/>
        <w:tabs>
          <w:tab w:val="left" w:pos="1323"/>
        </w:tabs>
        <w:spacing w:line="371" w:lineRule="exact"/>
        <w:ind w:left="567" w:firstLine="567"/>
        <w:jc w:val="both"/>
      </w:pPr>
      <w:proofErr w:type="gramStart"/>
      <w:r>
        <w:rPr>
          <w:rStyle w:val="1"/>
          <w:color w:val="000000"/>
        </w:rPr>
        <w:t xml:space="preserve">сведения о доходах, об имуществе и обязательствах имущественного характера государственного служащего </w:t>
      </w:r>
      <w:r w:rsidR="00FC0AA8">
        <w:rPr>
          <w:rStyle w:val="1"/>
          <w:color w:val="000000"/>
        </w:rPr>
        <w:t>Управления</w:t>
      </w:r>
      <w:r>
        <w:rPr>
          <w:rStyle w:val="1"/>
          <w:color w:val="000000"/>
        </w:rPr>
        <w:t xml:space="preserve">, гражданина, претендующего на замещение должности федеральной государственной гражданской службы в </w:t>
      </w:r>
      <w:r w:rsidR="00FC0AA8">
        <w:rPr>
          <w:rStyle w:val="1"/>
          <w:color w:val="000000"/>
        </w:rPr>
        <w:t>Управлении</w:t>
      </w:r>
      <w:r>
        <w:rPr>
          <w:rStyle w:val="1"/>
          <w:color w:val="000000"/>
        </w:rPr>
        <w:t xml:space="preserve">, сведения о доходах, об имуществе и обязательствах имущественного характера супруги (супруга) и (или) несовершеннолетних детей государственного служащего </w:t>
      </w:r>
      <w:r w:rsidR="00FC0AA8">
        <w:rPr>
          <w:rStyle w:val="1"/>
          <w:color w:val="000000"/>
        </w:rPr>
        <w:t>Управления</w:t>
      </w:r>
      <w:r>
        <w:rPr>
          <w:rStyle w:val="1"/>
          <w:color w:val="000000"/>
        </w:rPr>
        <w:t xml:space="preserve">, гражданина, претендующего на замещение должности федеральной государственной гражданской службы в </w:t>
      </w:r>
      <w:r w:rsidR="00FC0AA8">
        <w:rPr>
          <w:rStyle w:val="1"/>
          <w:color w:val="000000"/>
        </w:rPr>
        <w:t>Управлении</w:t>
      </w:r>
      <w:r>
        <w:rPr>
          <w:rStyle w:val="1"/>
          <w:color w:val="000000"/>
        </w:rPr>
        <w:t xml:space="preserve">, а также сведения о </w:t>
      </w:r>
      <w:r>
        <w:rPr>
          <w:rStyle w:val="1"/>
          <w:color w:val="000000"/>
        </w:rPr>
        <w:lastRenderedPageBreak/>
        <w:t xml:space="preserve">расходах государственного служащего </w:t>
      </w:r>
      <w:r w:rsidR="00FC0AA8">
        <w:rPr>
          <w:rStyle w:val="1"/>
          <w:color w:val="000000"/>
        </w:rPr>
        <w:t>Управления</w:t>
      </w:r>
      <w:proofErr w:type="gramEnd"/>
      <w:r>
        <w:rPr>
          <w:rStyle w:val="1"/>
          <w:color w:val="000000"/>
        </w:rPr>
        <w:t>, его супруги (супруга) и (или) несовершеннолетних детей;</w:t>
      </w:r>
    </w:p>
    <w:p w:rsidR="00672ADB" w:rsidRDefault="00672ADB" w:rsidP="00A36037">
      <w:pPr>
        <w:pStyle w:val="a7"/>
        <w:numPr>
          <w:ilvl w:val="0"/>
          <w:numId w:val="4"/>
        </w:numPr>
        <w:shd w:val="clear" w:color="auto" w:fill="auto"/>
        <w:tabs>
          <w:tab w:val="left" w:pos="1276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 xml:space="preserve">сведения об адресах сайтов и (или) страниц сайтов в </w:t>
      </w:r>
      <w:proofErr w:type="spellStart"/>
      <w:r>
        <w:rPr>
          <w:rStyle w:val="1"/>
          <w:color w:val="000000"/>
        </w:rPr>
        <w:t>информационно</w:t>
      </w:r>
      <w:r>
        <w:rPr>
          <w:rStyle w:val="1"/>
          <w:color w:val="000000"/>
        </w:rPr>
        <w:softHyphen/>
        <w:t>телекоммуникационной</w:t>
      </w:r>
      <w:proofErr w:type="spellEnd"/>
      <w:r>
        <w:rPr>
          <w:rStyle w:val="1"/>
          <w:color w:val="000000"/>
        </w:rPr>
        <w:t xml:space="preserve"> сети «Интернет», на которых государственным служащим </w:t>
      </w:r>
      <w:r w:rsidR="00FC0AA8">
        <w:rPr>
          <w:rStyle w:val="1"/>
          <w:color w:val="000000"/>
        </w:rPr>
        <w:t>Управления</w:t>
      </w:r>
      <w:r>
        <w:rPr>
          <w:rStyle w:val="1"/>
          <w:color w:val="000000"/>
        </w:rPr>
        <w:t>, гражданином, претендующим на замещение должностей федеральной государственной гражданской службы, размещалась общедоступная информация, а также данные, позволяющие его идентифицировать;</w:t>
      </w:r>
    </w:p>
    <w:p w:rsidR="00672ADB" w:rsidRDefault="00672ADB" w:rsidP="00A36037">
      <w:pPr>
        <w:pStyle w:val="a7"/>
        <w:numPr>
          <w:ilvl w:val="0"/>
          <w:numId w:val="4"/>
        </w:numPr>
        <w:shd w:val="clear" w:color="auto" w:fill="auto"/>
        <w:tabs>
          <w:tab w:val="left" w:pos="1186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номер расчетного счета;</w:t>
      </w:r>
    </w:p>
    <w:p w:rsidR="00672ADB" w:rsidRDefault="00672ADB" w:rsidP="00A36037">
      <w:pPr>
        <w:pStyle w:val="a7"/>
        <w:numPr>
          <w:ilvl w:val="0"/>
          <w:numId w:val="4"/>
        </w:numPr>
        <w:shd w:val="clear" w:color="auto" w:fill="auto"/>
        <w:tabs>
          <w:tab w:val="left" w:pos="1179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номер банковской карты;</w:t>
      </w:r>
    </w:p>
    <w:p w:rsidR="00672ADB" w:rsidRDefault="00672ADB" w:rsidP="00A36037">
      <w:pPr>
        <w:pStyle w:val="a7"/>
        <w:numPr>
          <w:ilvl w:val="0"/>
          <w:numId w:val="4"/>
        </w:numPr>
        <w:shd w:val="clear" w:color="auto" w:fill="auto"/>
        <w:tabs>
          <w:tab w:val="left" w:pos="1194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иные сведения, которые субъект персональных данных пожелал сообщить о себе и которые отвечают целям обработки персональных данных, указанным в пункте 6 настоящих Правил.</w:t>
      </w:r>
    </w:p>
    <w:p w:rsidR="00672ADB" w:rsidRDefault="00672ADB" w:rsidP="00A36037">
      <w:pPr>
        <w:pStyle w:val="a7"/>
        <w:numPr>
          <w:ilvl w:val="0"/>
          <w:numId w:val="2"/>
        </w:numPr>
        <w:shd w:val="clear" w:color="auto" w:fill="auto"/>
        <w:tabs>
          <w:tab w:val="left" w:pos="1021"/>
        </w:tabs>
        <w:spacing w:line="371" w:lineRule="exact"/>
        <w:ind w:left="567" w:firstLine="567"/>
        <w:jc w:val="both"/>
      </w:pPr>
      <w:proofErr w:type="gramStart"/>
      <w:r>
        <w:rPr>
          <w:rStyle w:val="1"/>
          <w:color w:val="000000"/>
        </w:rPr>
        <w:t xml:space="preserve">Обработка персональных данных и биометрических персональных данных субъектов персональных данных, указанных в подпунктах 1 - </w:t>
      </w:r>
      <w:r w:rsidR="00FC0AA8">
        <w:rPr>
          <w:rStyle w:val="1"/>
          <w:color w:val="000000"/>
        </w:rPr>
        <w:t>5</w:t>
      </w:r>
      <w:r>
        <w:rPr>
          <w:rStyle w:val="1"/>
          <w:color w:val="000000"/>
        </w:rPr>
        <w:t>, 1</w:t>
      </w:r>
      <w:r w:rsidR="00457D5F">
        <w:rPr>
          <w:rStyle w:val="1"/>
          <w:color w:val="000000"/>
        </w:rPr>
        <w:t>2</w:t>
      </w:r>
      <w:r>
        <w:rPr>
          <w:rStyle w:val="1"/>
          <w:color w:val="000000"/>
        </w:rPr>
        <w:t xml:space="preserve"> пункта 3 настоящих Правил, осуществляется без их согласия в целях, определенных пунктом 6 настоящих Правил, в соответствии с пунктом 2 части 1 статьи 6 и частью 2 статьи 11 Федерального закона «О персональных данных» и Федерального закона от 27 мая 2003 г. № 58-ФЗ «О</w:t>
      </w:r>
      <w:proofErr w:type="gramEnd"/>
      <w:r>
        <w:rPr>
          <w:rStyle w:val="1"/>
          <w:color w:val="000000"/>
        </w:rPr>
        <w:t xml:space="preserve"> системе государственной службы Российской Федерации»</w:t>
      </w:r>
      <w:r>
        <w:rPr>
          <w:rStyle w:val="1"/>
          <w:color w:val="000000"/>
          <w:vertAlign w:val="superscript"/>
        </w:rPr>
        <w:footnoteReference w:id="3"/>
      </w:r>
      <w:r>
        <w:rPr>
          <w:rStyle w:val="1"/>
          <w:color w:val="000000"/>
        </w:rPr>
        <w:t>, Федерального закона от 27 июля 2004 г. № 79-ФЗ «О государственной гражданской службе Российской Федерации»</w:t>
      </w:r>
      <w:r>
        <w:rPr>
          <w:rStyle w:val="1"/>
          <w:color w:val="000000"/>
          <w:vertAlign w:val="superscript"/>
        </w:rPr>
        <w:footnoteReference w:id="4"/>
      </w:r>
      <w:r>
        <w:rPr>
          <w:rStyle w:val="1"/>
          <w:color w:val="000000"/>
        </w:rPr>
        <w:t>, Федерального закона от 25 декабря 2008 г. № 273-ФЭ «О противодействии коррупции»</w:t>
      </w:r>
      <w:r>
        <w:rPr>
          <w:rStyle w:val="1"/>
          <w:color w:val="000000"/>
          <w:vertAlign w:val="superscript"/>
        </w:rPr>
        <w:footnoteReference w:id="5"/>
      </w:r>
      <w:r>
        <w:rPr>
          <w:rStyle w:val="1"/>
          <w:color w:val="000000"/>
        </w:rPr>
        <w:t>, Трудовым кодексом Российской Федерации</w:t>
      </w:r>
      <w:r>
        <w:rPr>
          <w:rStyle w:val="1"/>
          <w:color w:val="000000"/>
          <w:vertAlign w:val="superscript"/>
        </w:rPr>
        <w:footnoteReference w:id="6"/>
      </w:r>
      <w:r>
        <w:rPr>
          <w:rStyle w:val="1"/>
          <w:color w:val="000000"/>
        </w:rPr>
        <w:t>.</w:t>
      </w:r>
    </w:p>
    <w:p w:rsidR="00672ADB" w:rsidRDefault="00672ADB" w:rsidP="00A36037">
      <w:pPr>
        <w:pStyle w:val="a7"/>
        <w:numPr>
          <w:ilvl w:val="0"/>
          <w:numId w:val="2"/>
        </w:numPr>
        <w:shd w:val="clear" w:color="auto" w:fill="auto"/>
        <w:tabs>
          <w:tab w:val="left" w:pos="1017"/>
        </w:tabs>
        <w:spacing w:line="371" w:lineRule="exact"/>
        <w:ind w:left="567" w:firstLine="567"/>
        <w:jc w:val="both"/>
      </w:pPr>
      <w:proofErr w:type="gramStart"/>
      <w:r>
        <w:rPr>
          <w:rStyle w:val="1"/>
          <w:color w:val="000000"/>
        </w:rPr>
        <w:t>Обработка специальных категорий персональных данных субъектов персональных данных осуществляется без их согласия в целях, указанных в пункте 6 настоящих Правил, в соответствии с подпунктом 2.3 пункта 2 части 2 статьи 10 Федерального закона «О персональных данных»</w:t>
      </w:r>
      <w:r>
        <w:rPr>
          <w:rStyle w:val="1"/>
          <w:color w:val="000000"/>
          <w:vertAlign w:val="superscript"/>
        </w:rPr>
        <w:footnoteReference w:id="7"/>
      </w:r>
      <w:r>
        <w:rPr>
          <w:rStyle w:val="1"/>
          <w:color w:val="000000"/>
        </w:rPr>
        <w:t>, за исключением случаев получения персональных данных у третьей стороны в соответствии с пунктом 3 статьи 86 Трудового кодекса Российской Федерации</w:t>
      </w:r>
      <w:r>
        <w:rPr>
          <w:rStyle w:val="1"/>
          <w:color w:val="000000"/>
          <w:vertAlign w:val="superscript"/>
        </w:rPr>
        <w:footnoteReference w:id="8"/>
      </w:r>
      <w:r>
        <w:rPr>
          <w:rStyle w:val="1"/>
          <w:color w:val="000000"/>
        </w:rPr>
        <w:t>.</w:t>
      </w:r>
      <w:proofErr w:type="gramEnd"/>
    </w:p>
    <w:p w:rsidR="00672ADB" w:rsidRDefault="00672ADB" w:rsidP="00A36037">
      <w:pPr>
        <w:pStyle w:val="a7"/>
        <w:numPr>
          <w:ilvl w:val="0"/>
          <w:numId w:val="2"/>
        </w:numPr>
        <w:shd w:val="clear" w:color="auto" w:fill="auto"/>
        <w:tabs>
          <w:tab w:val="left" w:pos="1150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 xml:space="preserve">Обработка персональных данных субъектов персональных данных, указанных в подпунктах 1 - </w:t>
      </w:r>
      <w:r w:rsidR="00FC0AA8">
        <w:rPr>
          <w:rStyle w:val="1"/>
          <w:color w:val="000000"/>
        </w:rPr>
        <w:t>5</w:t>
      </w:r>
      <w:r>
        <w:rPr>
          <w:rStyle w:val="1"/>
          <w:color w:val="000000"/>
        </w:rPr>
        <w:t>, 1</w:t>
      </w:r>
      <w:r w:rsidR="00457D5F">
        <w:rPr>
          <w:rStyle w:val="1"/>
          <w:color w:val="000000"/>
        </w:rPr>
        <w:t>2</w:t>
      </w:r>
      <w:r>
        <w:rPr>
          <w:rStyle w:val="1"/>
          <w:color w:val="000000"/>
        </w:rPr>
        <w:t xml:space="preserve"> пункта 3 настоящих Правил, осуществляется с их согласия в следующих случаях:</w:t>
      </w:r>
    </w:p>
    <w:p w:rsidR="00672ADB" w:rsidRDefault="00672ADB" w:rsidP="00A36037">
      <w:pPr>
        <w:pStyle w:val="a7"/>
        <w:numPr>
          <w:ilvl w:val="0"/>
          <w:numId w:val="5"/>
        </w:numPr>
        <w:shd w:val="clear" w:color="auto" w:fill="auto"/>
        <w:tabs>
          <w:tab w:val="left" w:pos="1215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при передаче персональных данных третьим лицам в случаях, не предусмотренных законодательством Российской Федерации о государственной гражданской службе и о противодействии коррупции;</w:t>
      </w:r>
    </w:p>
    <w:p w:rsidR="00672ADB" w:rsidRDefault="00672ADB" w:rsidP="00A36037">
      <w:pPr>
        <w:pStyle w:val="a7"/>
        <w:numPr>
          <w:ilvl w:val="0"/>
          <w:numId w:val="5"/>
        </w:numPr>
        <w:shd w:val="clear" w:color="auto" w:fill="auto"/>
        <w:tabs>
          <w:tab w:val="left" w:pos="1294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 xml:space="preserve">при принятии решений, порождающих юридические последствия в </w:t>
      </w:r>
      <w:r>
        <w:rPr>
          <w:rStyle w:val="1"/>
          <w:color w:val="000000"/>
        </w:rPr>
        <w:lastRenderedPageBreak/>
        <w:t>отношении указанных лиц или иным образом затрагивающих их права и законные интересы, на основании исключительно автоматизированной обработки их персональных данных</w:t>
      </w:r>
      <w:r>
        <w:rPr>
          <w:rStyle w:val="1"/>
          <w:color w:val="000000"/>
          <w:vertAlign w:val="superscript"/>
        </w:rPr>
        <w:footnoteReference w:id="9"/>
      </w:r>
      <w:r>
        <w:rPr>
          <w:rStyle w:val="1"/>
          <w:color w:val="000000"/>
        </w:rPr>
        <w:t>.</w:t>
      </w:r>
    </w:p>
    <w:p w:rsidR="00672ADB" w:rsidRDefault="00672ADB" w:rsidP="00A36037">
      <w:pPr>
        <w:pStyle w:val="a7"/>
        <w:numPr>
          <w:ilvl w:val="0"/>
          <w:numId w:val="2"/>
        </w:numPr>
        <w:shd w:val="clear" w:color="auto" w:fill="auto"/>
        <w:tabs>
          <w:tab w:val="left" w:pos="1154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В случаях, предусмотренных пунктом 10 настоящих Правил, согласие субъектов персональных данных оформляется в письменной форме, если иное не установлено Федеральным законом «О персональных данных».</w:t>
      </w:r>
    </w:p>
    <w:p w:rsidR="00672ADB" w:rsidRDefault="00672ADB" w:rsidP="00A36037">
      <w:pPr>
        <w:pStyle w:val="a7"/>
        <w:numPr>
          <w:ilvl w:val="0"/>
          <w:numId w:val="2"/>
        </w:numPr>
        <w:shd w:val="clear" w:color="auto" w:fill="auto"/>
        <w:tabs>
          <w:tab w:val="left" w:pos="1150"/>
        </w:tabs>
        <w:spacing w:line="371" w:lineRule="exact"/>
        <w:ind w:left="567" w:firstLine="567"/>
        <w:jc w:val="both"/>
      </w:pPr>
      <w:proofErr w:type="gramStart"/>
      <w:r>
        <w:rPr>
          <w:rStyle w:val="1"/>
          <w:color w:val="000000"/>
        </w:rPr>
        <w:t xml:space="preserve">Обработка персональных данных субъектов персональных данных, указанных в подпунктах 1 - </w:t>
      </w:r>
      <w:r w:rsidR="00FC0AA8">
        <w:rPr>
          <w:rStyle w:val="1"/>
          <w:color w:val="000000"/>
        </w:rPr>
        <w:t>5</w:t>
      </w:r>
      <w:r>
        <w:rPr>
          <w:rStyle w:val="1"/>
          <w:color w:val="000000"/>
        </w:rPr>
        <w:t>, 1</w:t>
      </w:r>
      <w:r w:rsidR="00457D5F">
        <w:rPr>
          <w:rStyle w:val="1"/>
          <w:color w:val="000000"/>
        </w:rPr>
        <w:t>2</w:t>
      </w:r>
      <w:r>
        <w:rPr>
          <w:rStyle w:val="1"/>
          <w:color w:val="000000"/>
        </w:rPr>
        <w:t xml:space="preserve"> пункта 3 настоящих Правил, осуществляется отделом </w:t>
      </w:r>
      <w:r w:rsidR="00317143">
        <w:rPr>
          <w:rStyle w:val="1"/>
          <w:color w:val="000000"/>
        </w:rPr>
        <w:t xml:space="preserve">организационной, правовой работы и кадров </w:t>
      </w:r>
      <w:r w:rsidRPr="00317143">
        <w:rPr>
          <w:rStyle w:val="1"/>
          <w:color w:val="000000"/>
        </w:rPr>
        <w:t>Управления (</w:t>
      </w:r>
      <w:r w:rsidRPr="00457D5F">
        <w:rPr>
          <w:rStyle w:val="1"/>
          <w:color w:val="000000"/>
        </w:rPr>
        <w:t>далее - кадр</w:t>
      </w:r>
      <w:r w:rsidR="00317143">
        <w:rPr>
          <w:rStyle w:val="1"/>
          <w:color w:val="000000"/>
        </w:rPr>
        <w:t xml:space="preserve">овое подразделение </w:t>
      </w:r>
      <w:r w:rsidR="00457D5F">
        <w:rPr>
          <w:rStyle w:val="1"/>
          <w:color w:val="000000"/>
        </w:rPr>
        <w:t>Управления</w:t>
      </w:r>
      <w:r w:rsidRPr="00457D5F">
        <w:rPr>
          <w:rStyle w:val="1"/>
          <w:color w:val="000000"/>
        </w:rPr>
        <w:t>)</w:t>
      </w:r>
      <w:r>
        <w:rPr>
          <w:rStyle w:val="1"/>
          <w:color w:val="000000"/>
        </w:rPr>
        <w:t xml:space="preserve"> 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672ADB" w:rsidRDefault="00672ADB" w:rsidP="00A36037">
      <w:pPr>
        <w:pStyle w:val="a7"/>
        <w:numPr>
          <w:ilvl w:val="0"/>
          <w:numId w:val="2"/>
        </w:numPr>
        <w:shd w:val="clear" w:color="auto" w:fill="auto"/>
        <w:tabs>
          <w:tab w:val="left" w:pos="1154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Сбор, запись, систематизация, накопление и уточнение (обновление, изменение) персональных данных субъектов персональных данных осуществляется путем:</w:t>
      </w:r>
    </w:p>
    <w:p w:rsidR="00672ADB" w:rsidRDefault="00672ADB" w:rsidP="00A36037">
      <w:pPr>
        <w:pStyle w:val="a7"/>
        <w:numPr>
          <w:ilvl w:val="0"/>
          <w:numId w:val="6"/>
        </w:numPr>
        <w:shd w:val="clear" w:color="auto" w:fill="auto"/>
        <w:tabs>
          <w:tab w:val="left" w:pos="1032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 xml:space="preserve">получения оригиналов необходимых документов (заявление, трудовая книжка, автобиография, иные документы, предоставляемые </w:t>
      </w:r>
      <w:r w:rsidRPr="00457D5F">
        <w:rPr>
          <w:rStyle w:val="1"/>
          <w:color w:val="000000"/>
        </w:rPr>
        <w:t xml:space="preserve">в кадровое подразделение </w:t>
      </w:r>
      <w:r w:rsidR="00457D5F" w:rsidRPr="00457D5F">
        <w:rPr>
          <w:rStyle w:val="1"/>
          <w:color w:val="000000"/>
        </w:rPr>
        <w:t>Управления</w:t>
      </w:r>
      <w:r w:rsidRPr="00457D5F">
        <w:rPr>
          <w:rStyle w:val="1"/>
          <w:color w:val="000000"/>
        </w:rPr>
        <w:t>)</w:t>
      </w:r>
      <w:r>
        <w:rPr>
          <w:rStyle w:val="1"/>
          <w:color w:val="000000"/>
        </w:rPr>
        <w:t xml:space="preserve"> (далее - оригиналы документов);</w:t>
      </w:r>
    </w:p>
    <w:p w:rsidR="00672ADB" w:rsidRDefault="00672ADB" w:rsidP="00A36037">
      <w:pPr>
        <w:pStyle w:val="a7"/>
        <w:numPr>
          <w:ilvl w:val="0"/>
          <w:numId w:val="6"/>
        </w:numPr>
        <w:shd w:val="clear" w:color="auto" w:fill="auto"/>
        <w:tabs>
          <w:tab w:val="left" w:pos="1046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копирования оригиналов документов;</w:t>
      </w:r>
    </w:p>
    <w:p w:rsidR="00672ADB" w:rsidRDefault="00672ADB" w:rsidP="00A36037">
      <w:pPr>
        <w:pStyle w:val="a7"/>
        <w:numPr>
          <w:ilvl w:val="0"/>
          <w:numId w:val="6"/>
        </w:numPr>
        <w:shd w:val="clear" w:color="auto" w:fill="auto"/>
        <w:tabs>
          <w:tab w:val="left" w:pos="1042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внесения сведений в учетные формы (на бумажных и электронных носителях);</w:t>
      </w:r>
    </w:p>
    <w:p w:rsidR="00672ADB" w:rsidRDefault="00672ADB" w:rsidP="00A36037">
      <w:pPr>
        <w:pStyle w:val="a7"/>
        <w:numPr>
          <w:ilvl w:val="0"/>
          <w:numId w:val="6"/>
        </w:numPr>
        <w:shd w:val="clear" w:color="auto" w:fill="auto"/>
        <w:tabs>
          <w:tab w:val="left" w:pos="1042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формирования персональных данных в ходе кадровой работы;</w:t>
      </w:r>
    </w:p>
    <w:p w:rsidR="00672ADB" w:rsidRDefault="00672ADB" w:rsidP="00A36037">
      <w:pPr>
        <w:pStyle w:val="a7"/>
        <w:numPr>
          <w:ilvl w:val="0"/>
          <w:numId w:val="6"/>
        </w:numPr>
        <w:shd w:val="clear" w:color="auto" w:fill="auto"/>
        <w:tabs>
          <w:tab w:val="left" w:pos="1089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внесения персональных данных в информационные системы персональных данных Роскомнадзора, используемые кадровым подразделением Роскомнадзора.</w:t>
      </w:r>
    </w:p>
    <w:p w:rsidR="00672ADB" w:rsidRDefault="00672ADB" w:rsidP="00A36037">
      <w:pPr>
        <w:pStyle w:val="a7"/>
        <w:numPr>
          <w:ilvl w:val="0"/>
          <w:numId w:val="2"/>
        </w:numPr>
        <w:shd w:val="clear" w:color="auto" w:fill="auto"/>
        <w:tabs>
          <w:tab w:val="left" w:pos="1154"/>
        </w:tabs>
        <w:spacing w:line="371" w:lineRule="exact"/>
        <w:ind w:left="567" w:firstLine="567"/>
        <w:jc w:val="both"/>
      </w:pPr>
      <w:proofErr w:type="gramStart"/>
      <w:r>
        <w:rPr>
          <w:rStyle w:val="1"/>
          <w:color w:val="000000"/>
        </w:rPr>
        <w:t xml:space="preserve">Запрещается получать, обрабатывать и приобщать к личному делу субъектов персональных данных, указанных в подпунктах 1 - </w:t>
      </w:r>
      <w:r w:rsidR="00FC0AA8">
        <w:rPr>
          <w:rStyle w:val="1"/>
          <w:color w:val="000000"/>
        </w:rPr>
        <w:t>5</w:t>
      </w:r>
      <w:r>
        <w:rPr>
          <w:rStyle w:val="1"/>
          <w:color w:val="000000"/>
        </w:rPr>
        <w:t>, 14 пункта 3 настоящих Правил, персональные данные, не предусмотренные пунктом 7 настоящих Правил, 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  <w:proofErr w:type="gramEnd"/>
    </w:p>
    <w:p w:rsidR="00672ADB" w:rsidRDefault="00672ADB" w:rsidP="00A36037">
      <w:pPr>
        <w:pStyle w:val="a7"/>
        <w:numPr>
          <w:ilvl w:val="0"/>
          <w:numId w:val="2"/>
        </w:numPr>
        <w:shd w:val="clear" w:color="auto" w:fill="auto"/>
        <w:tabs>
          <w:tab w:val="left" w:pos="1141"/>
        </w:tabs>
        <w:spacing w:line="371" w:lineRule="exact"/>
        <w:ind w:left="567" w:firstLine="567"/>
        <w:jc w:val="both"/>
      </w:pPr>
      <w:proofErr w:type="gramStart"/>
      <w:r>
        <w:rPr>
          <w:rStyle w:val="1"/>
          <w:color w:val="000000"/>
        </w:rPr>
        <w:t xml:space="preserve">Персональные данные лиц, указанных в подпунктах </w:t>
      </w:r>
      <w:r w:rsidR="00317143">
        <w:rPr>
          <w:rStyle w:val="1pt"/>
          <w:color w:val="000000"/>
        </w:rPr>
        <w:t>6</w:t>
      </w:r>
      <w:r>
        <w:rPr>
          <w:rStyle w:val="1pt"/>
          <w:color w:val="000000"/>
        </w:rPr>
        <w:t>-</w:t>
      </w:r>
      <w:r w:rsidR="00317143">
        <w:rPr>
          <w:rStyle w:val="1pt"/>
          <w:color w:val="000000"/>
        </w:rPr>
        <w:t>9</w:t>
      </w:r>
      <w:r>
        <w:rPr>
          <w:rStyle w:val="1"/>
          <w:color w:val="000000"/>
        </w:rPr>
        <w:t xml:space="preserve"> пункта 3 настоящих Правил, обрабатываются в целях реализации полномочий </w:t>
      </w:r>
      <w:r w:rsidR="00FC0AA8">
        <w:rPr>
          <w:rStyle w:val="1"/>
          <w:color w:val="000000"/>
        </w:rPr>
        <w:t>Управления</w:t>
      </w:r>
      <w:r w:rsidR="00317143">
        <w:rPr>
          <w:rStyle w:val="1"/>
          <w:color w:val="000000"/>
        </w:rPr>
        <w:t xml:space="preserve">, установленных Положением об управлении </w:t>
      </w:r>
      <w:r w:rsidRPr="00317143">
        <w:rPr>
          <w:rStyle w:val="1"/>
          <w:color w:val="000000"/>
        </w:rPr>
        <w:t>Федеральной службе по надзору в сфере связи, информационных технологий и массовых коммуникаций</w:t>
      </w:r>
      <w:r w:rsidR="00317143" w:rsidRPr="00317143">
        <w:rPr>
          <w:rStyle w:val="1"/>
          <w:color w:val="000000"/>
        </w:rPr>
        <w:t xml:space="preserve"> по  Костромской области</w:t>
      </w:r>
      <w:r w:rsidRPr="00317143">
        <w:rPr>
          <w:rStyle w:val="1"/>
          <w:color w:val="000000"/>
        </w:rPr>
        <w:t>, утвержденн</w:t>
      </w:r>
      <w:r w:rsidR="00317143" w:rsidRPr="00317143">
        <w:rPr>
          <w:rStyle w:val="1"/>
          <w:color w:val="000000"/>
        </w:rPr>
        <w:t>ое</w:t>
      </w:r>
      <w:r w:rsidRPr="00317143">
        <w:rPr>
          <w:rStyle w:val="1"/>
          <w:color w:val="000000"/>
        </w:rPr>
        <w:t xml:space="preserve"> </w:t>
      </w:r>
      <w:r w:rsidR="00317143" w:rsidRPr="00317143">
        <w:rPr>
          <w:rStyle w:val="1"/>
          <w:color w:val="000000"/>
        </w:rPr>
        <w:t xml:space="preserve">Приказом Федеральной службе по надзору в сфере связи, информационных технологий и массовых коммуникаций </w:t>
      </w:r>
      <w:r w:rsidRPr="00317143">
        <w:rPr>
          <w:rStyle w:val="1"/>
          <w:color w:val="000000"/>
        </w:rPr>
        <w:t xml:space="preserve"> от </w:t>
      </w:r>
      <w:r w:rsidR="00317143" w:rsidRPr="00317143">
        <w:rPr>
          <w:rStyle w:val="1"/>
          <w:color w:val="000000"/>
        </w:rPr>
        <w:t>25</w:t>
      </w:r>
      <w:r w:rsidRPr="00317143">
        <w:rPr>
          <w:rStyle w:val="1"/>
          <w:color w:val="000000"/>
        </w:rPr>
        <w:t xml:space="preserve"> </w:t>
      </w:r>
      <w:r w:rsidR="00317143" w:rsidRPr="00317143">
        <w:rPr>
          <w:rStyle w:val="1"/>
          <w:color w:val="000000"/>
        </w:rPr>
        <w:t xml:space="preserve">января </w:t>
      </w:r>
      <w:r w:rsidRPr="00317143">
        <w:rPr>
          <w:rStyle w:val="1"/>
          <w:color w:val="000000"/>
        </w:rPr>
        <w:t xml:space="preserve"> 20</w:t>
      </w:r>
      <w:r w:rsidR="00317143" w:rsidRPr="00317143">
        <w:rPr>
          <w:rStyle w:val="1"/>
          <w:color w:val="000000"/>
        </w:rPr>
        <w:t>16</w:t>
      </w:r>
      <w:r w:rsidRPr="00317143">
        <w:rPr>
          <w:rStyle w:val="1"/>
          <w:color w:val="000000"/>
        </w:rPr>
        <w:t xml:space="preserve">г. № </w:t>
      </w:r>
      <w:r w:rsidR="00317143" w:rsidRPr="00317143">
        <w:rPr>
          <w:rStyle w:val="1"/>
          <w:color w:val="000000"/>
        </w:rPr>
        <w:t>21</w:t>
      </w:r>
      <w:r w:rsidRPr="00317143">
        <w:rPr>
          <w:rStyle w:val="1"/>
          <w:color w:val="000000"/>
        </w:rPr>
        <w:t>, а также предусмотренных федеральными закона</w:t>
      </w:r>
      <w:r>
        <w:rPr>
          <w:rStyle w:val="1"/>
          <w:color w:val="000000"/>
        </w:rPr>
        <w:t>ми</w:t>
      </w:r>
      <w:proofErr w:type="gramEnd"/>
      <w:r>
        <w:rPr>
          <w:rStyle w:val="1"/>
          <w:color w:val="000000"/>
        </w:rPr>
        <w:t xml:space="preserve">, </w:t>
      </w:r>
      <w:r>
        <w:rPr>
          <w:rStyle w:val="1"/>
          <w:color w:val="000000"/>
        </w:rPr>
        <w:lastRenderedPageBreak/>
        <w:t>актами Президента Российской Федерации, Правительства Российской Федерации.</w:t>
      </w:r>
    </w:p>
    <w:p w:rsidR="00672ADB" w:rsidRDefault="00672ADB" w:rsidP="00A36037">
      <w:pPr>
        <w:pStyle w:val="a7"/>
        <w:numPr>
          <w:ilvl w:val="0"/>
          <w:numId w:val="2"/>
        </w:numPr>
        <w:shd w:val="clear" w:color="auto" w:fill="auto"/>
        <w:tabs>
          <w:tab w:val="left" w:pos="1134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 xml:space="preserve">В целях, указанных в пункте 15 настоящих Правил, обрабатываются следующие персональные данные лиц, указанных в подпунктах </w:t>
      </w:r>
      <w:r w:rsidR="00317143">
        <w:rPr>
          <w:rStyle w:val="4pt"/>
          <w:color w:val="000000"/>
        </w:rPr>
        <w:t>6</w:t>
      </w:r>
      <w:r>
        <w:rPr>
          <w:rStyle w:val="4pt"/>
          <w:color w:val="000000"/>
        </w:rPr>
        <w:t>-</w:t>
      </w:r>
      <w:r w:rsidR="00317143">
        <w:rPr>
          <w:rStyle w:val="4pt"/>
          <w:color w:val="000000"/>
        </w:rPr>
        <w:t>9</w:t>
      </w:r>
      <w:r>
        <w:rPr>
          <w:rStyle w:val="1"/>
          <w:color w:val="000000"/>
        </w:rPr>
        <w:t xml:space="preserve"> пункта 3 настоящих Правил:</w:t>
      </w:r>
    </w:p>
    <w:p w:rsidR="00672ADB" w:rsidRDefault="00672ADB" w:rsidP="00A36037">
      <w:pPr>
        <w:pStyle w:val="a7"/>
        <w:numPr>
          <w:ilvl w:val="0"/>
          <w:numId w:val="7"/>
        </w:numPr>
        <w:shd w:val="clear" w:color="auto" w:fill="auto"/>
        <w:tabs>
          <w:tab w:val="left" w:pos="1008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фамилия, имя, отчество (при наличии);</w:t>
      </w:r>
    </w:p>
    <w:p w:rsidR="00672ADB" w:rsidRDefault="00672ADB" w:rsidP="00A36037">
      <w:pPr>
        <w:pStyle w:val="a7"/>
        <w:numPr>
          <w:ilvl w:val="0"/>
          <w:numId w:val="7"/>
        </w:numPr>
        <w:shd w:val="clear" w:color="auto" w:fill="auto"/>
        <w:tabs>
          <w:tab w:val="left" w:pos="1030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дата и место рождения;</w:t>
      </w:r>
    </w:p>
    <w:p w:rsidR="00672ADB" w:rsidRDefault="00672ADB" w:rsidP="00A36037">
      <w:pPr>
        <w:pStyle w:val="a7"/>
        <w:numPr>
          <w:ilvl w:val="0"/>
          <w:numId w:val="7"/>
        </w:numPr>
        <w:shd w:val="clear" w:color="auto" w:fill="auto"/>
        <w:tabs>
          <w:tab w:val="left" w:pos="1026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адрес места жительства, дата регистрации по месту жительства (месту пребывания);</w:t>
      </w:r>
    </w:p>
    <w:p w:rsidR="00672ADB" w:rsidRDefault="00672ADB" w:rsidP="00A36037">
      <w:pPr>
        <w:pStyle w:val="a7"/>
        <w:numPr>
          <w:ilvl w:val="0"/>
          <w:numId w:val="7"/>
        </w:numPr>
        <w:shd w:val="clear" w:color="auto" w:fill="auto"/>
        <w:tabs>
          <w:tab w:val="left" w:pos="1022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 xml:space="preserve">сведения, содержащиеся в страховом свидетельстве обязательного пенсионного страхования или документе, </w:t>
      </w:r>
      <w:proofErr w:type="gramStart"/>
      <w:r>
        <w:rPr>
          <w:rStyle w:val="1"/>
          <w:color w:val="000000"/>
        </w:rPr>
        <w:t>подтверждающим</w:t>
      </w:r>
      <w:proofErr w:type="gramEnd"/>
      <w:r>
        <w:rPr>
          <w:rStyle w:val="1"/>
          <w:color w:val="000000"/>
        </w:rPr>
        <w:t xml:space="preserve"> регистрацию в системе индивидуального (персонифицированного) учета;</w:t>
      </w:r>
    </w:p>
    <w:p w:rsidR="00672ADB" w:rsidRDefault="00672ADB" w:rsidP="00A36037">
      <w:pPr>
        <w:pStyle w:val="a7"/>
        <w:numPr>
          <w:ilvl w:val="0"/>
          <w:numId w:val="7"/>
        </w:numPr>
        <w:shd w:val="clear" w:color="auto" w:fill="auto"/>
        <w:tabs>
          <w:tab w:val="left" w:pos="1022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идентификационный номер налогоплательщика;</w:t>
      </w:r>
    </w:p>
    <w:p w:rsidR="00672ADB" w:rsidRDefault="00672ADB" w:rsidP="00A36037">
      <w:pPr>
        <w:pStyle w:val="a7"/>
        <w:numPr>
          <w:ilvl w:val="0"/>
          <w:numId w:val="7"/>
        </w:numPr>
        <w:shd w:val="clear" w:color="auto" w:fill="auto"/>
        <w:tabs>
          <w:tab w:val="left" w:pos="1015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вид, серия, номер документа, удостоверяющего личность гражданина Российской Федерации, наименование органа, код подразделения органа, выдавшего его, дата выдачи;</w:t>
      </w:r>
    </w:p>
    <w:p w:rsidR="00672ADB" w:rsidRDefault="00672ADB" w:rsidP="00A36037">
      <w:pPr>
        <w:pStyle w:val="a7"/>
        <w:numPr>
          <w:ilvl w:val="0"/>
          <w:numId w:val="7"/>
        </w:numPr>
        <w:shd w:val="clear" w:color="auto" w:fill="auto"/>
        <w:tabs>
          <w:tab w:val="left" w:pos="1030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номер телефона или сведения о других способах связи;</w:t>
      </w:r>
    </w:p>
    <w:p w:rsidR="00672ADB" w:rsidRDefault="00672ADB" w:rsidP="00A36037">
      <w:pPr>
        <w:pStyle w:val="a7"/>
        <w:numPr>
          <w:ilvl w:val="0"/>
          <w:numId w:val="7"/>
        </w:numPr>
        <w:shd w:val="clear" w:color="auto" w:fill="auto"/>
        <w:tabs>
          <w:tab w:val="left" w:pos="1022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иные персональные данные, которые отвечают цели обработки персональных данных, указанной в пункте 15 настоящих Правил.</w:t>
      </w:r>
    </w:p>
    <w:p w:rsidR="00672ADB" w:rsidRDefault="00672ADB" w:rsidP="00A36037">
      <w:pPr>
        <w:pStyle w:val="a7"/>
        <w:numPr>
          <w:ilvl w:val="0"/>
          <w:numId w:val="2"/>
        </w:numPr>
        <w:shd w:val="clear" w:color="auto" w:fill="auto"/>
        <w:tabs>
          <w:tab w:val="left" w:pos="1130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 xml:space="preserve">Персональные данные лиц, указанных в подпункте </w:t>
      </w:r>
      <w:r w:rsidR="00317143">
        <w:rPr>
          <w:rStyle w:val="1"/>
          <w:color w:val="000000"/>
        </w:rPr>
        <w:t>10</w:t>
      </w:r>
      <w:r>
        <w:rPr>
          <w:rStyle w:val="1"/>
          <w:color w:val="000000"/>
        </w:rPr>
        <w:t xml:space="preserve"> пункта 3 настоящих Правил, обрабатываются в целях обеспечения своевременного и в полном объеме рассмотрения устных и письменных обращений таких лиц в порядке, установленном Федеральным законом от 2 мая 2006 г. № 59-ФЗ «О порядке рассмотрения обращений граждан Российской Федерации».</w:t>
      </w:r>
    </w:p>
    <w:p w:rsidR="00672ADB" w:rsidRDefault="00672ADB" w:rsidP="00A36037">
      <w:pPr>
        <w:pStyle w:val="a7"/>
        <w:numPr>
          <w:ilvl w:val="0"/>
          <w:numId w:val="2"/>
        </w:numPr>
        <w:shd w:val="clear" w:color="auto" w:fill="auto"/>
        <w:tabs>
          <w:tab w:val="left" w:pos="1138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 xml:space="preserve">В целях, указанных в пункте 17 настоящих Правил, обрабатываются следующие персональные данные лиц, указанных в подпункте </w:t>
      </w:r>
      <w:r w:rsidR="00317143">
        <w:rPr>
          <w:rStyle w:val="1"/>
          <w:color w:val="000000"/>
        </w:rPr>
        <w:t>10</w:t>
      </w:r>
      <w:r>
        <w:rPr>
          <w:rStyle w:val="1"/>
          <w:color w:val="000000"/>
        </w:rPr>
        <w:t xml:space="preserve"> пункта 3 настоящих</w:t>
      </w:r>
    </w:p>
    <w:p w:rsidR="00672ADB" w:rsidRDefault="00672ADB" w:rsidP="00A36037">
      <w:pPr>
        <w:pStyle w:val="a7"/>
        <w:shd w:val="clear" w:color="auto" w:fill="auto"/>
        <w:spacing w:line="364" w:lineRule="exact"/>
        <w:ind w:left="567" w:firstLine="567"/>
        <w:jc w:val="both"/>
      </w:pPr>
      <w:r>
        <w:rPr>
          <w:rStyle w:val="1"/>
          <w:color w:val="000000"/>
        </w:rPr>
        <w:t>Правил:</w:t>
      </w:r>
    </w:p>
    <w:p w:rsidR="00672ADB" w:rsidRDefault="00672ADB" w:rsidP="00A36037">
      <w:pPr>
        <w:pStyle w:val="a7"/>
        <w:numPr>
          <w:ilvl w:val="0"/>
          <w:numId w:val="8"/>
        </w:numPr>
        <w:shd w:val="clear" w:color="auto" w:fill="auto"/>
        <w:tabs>
          <w:tab w:val="left" w:pos="1001"/>
        </w:tabs>
        <w:spacing w:line="364" w:lineRule="exact"/>
        <w:ind w:left="567" w:firstLine="567"/>
        <w:jc w:val="both"/>
      </w:pPr>
      <w:r>
        <w:rPr>
          <w:rStyle w:val="1"/>
          <w:color w:val="000000"/>
        </w:rPr>
        <w:t>фамилия, имя, отчество (при наличии);</w:t>
      </w:r>
    </w:p>
    <w:p w:rsidR="00672ADB" w:rsidRDefault="00672ADB" w:rsidP="00A36037">
      <w:pPr>
        <w:pStyle w:val="a7"/>
        <w:numPr>
          <w:ilvl w:val="0"/>
          <w:numId w:val="8"/>
        </w:numPr>
        <w:shd w:val="clear" w:color="auto" w:fill="auto"/>
        <w:tabs>
          <w:tab w:val="left" w:pos="1022"/>
        </w:tabs>
        <w:spacing w:line="364" w:lineRule="exact"/>
        <w:ind w:left="567" w:firstLine="567"/>
        <w:jc w:val="both"/>
      </w:pPr>
      <w:r>
        <w:rPr>
          <w:rStyle w:val="1"/>
          <w:color w:val="000000"/>
        </w:rPr>
        <w:t>адрес места жительства;</w:t>
      </w:r>
    </w:p>
    <w:p w:rsidR="00672ADB" w:rsidRDefault="00672ADB" w:rsidP="00A36037">
      <w:pPr>
        <w:pStyle w:val="a7"/>
        <w:numPr>
          <w:ilvl w:val="0"/>
          <w:numId w:val="8"/>
        </w:numPr>
        <w:shd w:val="clear" w:color="auto" w:fill="auto"/>
        <w:tabs>
          <w:tab w:val="left" w:pos="1022"/>
        </w:tabs>
        <w:spacing w:line="364" w:lineRule="exact"/>
        <w:ind w:left="567" w:firstLine="567"/>
        <w:jc w:val="both"/>
      </w:pPr>
      <w:r>
        <w:rPr>
          <w:rStyle w:val="1"/>
          <w:color w:val="000000"/>
        </w:rPr>
        <w:t>адрес электронной почты (при наличии);</w:t>
      </w:r>
    </w:p>
    <w:p w:rsidR="00672ADB" w:rsidRDefault="00672ADB" w:rsidP="00A36037">
      <w:pPr>
        <w:pStyle w:val="a7"/>
        <w:numPr>
          <w:ilvl w:val="0"/>
          <w:numId w:val="8"/>
        </w:numPr>
        <w:shd w:val="clear" w:color="auto" w:fill="auto"/>
        <w:tabs>
          <w:tab w:val="left" w:pos="1134"/>
        </w:tabs>
        <w:spacing w:line="364" w:lineRule="exact"/>
        <w:ind w:left="567" w:firstLine="567"/>
        <w:jc w:val="both"/>
      </w:pPr>
      <w:r>
        <w:rPr>
          <w:rStyle w:val="1"/>
          <w:color w:val="000000"/>
        </w:rPr>
        <w:t>иные персональные данные, указанные в обращении, а также ставшие известными в ходе личного приема или в процессе рассмотрения обращения.</w:t>
      </w:r>
    </w:p>
    <w:p w:rsidR="00672ADB" w:rsidRDefault="00672ADB" w:rsidP="00A36037">
      <w:pPr>
        <w:pStyle w:val="a7"/>
        <w:numPr>
          <w:ilvl w:val="0"/>
          <w:numId w:val="2"/>
        </w:numPr>
        <w:shd w:val="clear" w:color="auto" w:fill="auto"/>
        <w:tabs>
          <w:tab w:val="left" w:pos="1174"/>
        </w:tabs>
        <w:spacing w:line="374" w:lineRule="exact"/>
        <w:ind w:left="567" w:firstLine="567"/>
        <w:jc w:val="both"/>
      </w:pPr>
      <w:r w:rsidRPr="00672ADB">
        <w:rPr>
          <w:rStyle w:val="1"/>
          <w:color w:val="000000"/>
        </w:rPr>
        <w:t>Обработка персональных данных лиц, указанных в подпункте 1</w:t>
      </w:r>
      <w:r w:rsidR="00317143">
        <w:rPr>
          <w:rStyle w:val="1"/>
          <w:color w:val="000000"/>
        </w:rPr>
        <w:t>1</w:t>
      </w:r>
      <w:r w:rsidRPr="00672ADB">
        <w:rPr>
          <w:rStyle w:val="1"/>
          <w:color w:val="000000"/>
        </w:rPr>
        <w:t xml:space="preserve"> пункта 3 настоящих Правил, осуществляется в целях организации доступа к информации о деятельности </w:t>
      </w:r>
      <w:r>
        <w:rPr>
          <w:rStyle w:val="1"/>
          <w:color w:val="000000"/>
        </w:rPr>
        <w:t>Управления</w:t>
      </w:r>
      <w:r w:rsidRPr="00672ADB">
        <w:rPr>
          <w:rStyle w:val="1"/>
          <w:color w:val="000000"/>
        </w:rPr>
        <w:t>, размещаемой в информационно-телекоммуникационной сети «Интернет».</w:t>
      </w:r>
    </w:p>
    <w:p w:rsidR="00672ADB" w:rsidRDefault="00672ADB" w:rsidP="00A36037">
      <w:pPr>
        <w:pStyle w:val="a7"/>
        <w:numPr>
          <w:ilvl w:val="0"/>
          <w:numId w:val="2"/>
        </w:numPr>
        <w:shd w:val="clear" w:color="auto" w:fill="auto"/>
        <w:tabs>
          <w:tab w:val="left" w:pos="1369"/>
        </w:tabs>
        <w:spacing w:line="374" w:lineRule="exact"/>
        <w:ind w:left="567" w:firstLine="567"/>
        <w:jc w:val="both"/>
      </w:pPr>
      <w:r>
        <w:rPr>
          <w:rStyle w:val="1"/>
          <w:color w:val="000000"/>
        </w:rPr>
        <w:t>В целях, указанных в пункте 19 настоящих Правил, обрабатываются следующие персональные данные лиц, указанных в подпункте 1</w:t>
      </w:r>
      <w:r w:rsidR="00317143">
        <w:rPr>
          <w:rStyle w:val="1"/>
          <w:color w:val="000000"/>
        </w:rPr>
        <w:t>1</w:t>
      </w:r>
      <w:r>
        <w:rPr>
          <w:rStyle w:val="1"/>
          <w:color w:val="000000"/>
        </w:rPr>
        <w:t xml:space="preserve"> пункта 3 настоящих Правил:</w:t>
      </w:r>
    </w:p>
    <w:p w:rsidR="00672ADB" w:rsidRDefault="00672ADB" w:rsidP="00A36037">
      <w:pPr>
        <w:pStyle w:val="a7"/>
        <w:numPr>
          <w:ilvl w:val="0"/>
          <w:numId w:val="9"/>
        </w:numPr>
        <w:shd w:val="clear" w:color="auto" w:fill="auto"/>
        <w:tabs>
          <w:tab w:val="left" w:pos="1001"/>
        </w:tabs>
        <w:spacing w:line="374" w:lineRule="exact"/>
        <w:ind w:left="567" w:firstLine="567"/>
        <w:jc w:val="both"/>
      </w:pPr>
      <w:r>
        <w:rPr>
          <w:rStyle w:val="1"/>
          <w:color w:val="000000"/>
        </w:rPr>
        <w:t>фамилия, имя, отчество (при наличии);</w:t>
      </w:r>
    </w:p>
    <w:p w:rsidR="00672ADB" w:rsidRDefault="00672ADB" w:rsidP="00A36037">
      <w:pPr>
        <w:pStyle w:val="a7"/>
        <w:numPr>
          <w:ilvl w:val="0"/>
          <w:numId w:val="9"/>
        </w:numPr>
        <w:shd w:val="clear" w:color="auto" w:fill="auto"/>
        <w:tabs>
          <w:tab w:val="left" w:pos="1030"/>
        </w:tabs>
        <w:spacing w:line="374" w:lineRule="exact"/>
        <w:ind w:left="567" w:firstLine="567"/>
        <w:jc w:val="both"/>
      </w:pPr>
      <w:r>
        <w:rPr>
          <w:rStyle w:val="1"/>
          <w:color w:val="000000"/>
        </w:rPr>
        <w:lastRenderedPageBreak/>
        <w:t>адрес места жительства;</w:t>
      </w:r>
    </w:p>
    <w:p w:rsidR="00672ADB" w:rsidRDefault="00672ADB" w:rsidP="00A36037">
      <w:pPr>
        <w:pStyle w:val="a7"/>
        <w:numPr>
          <w:ilvl w:val="0"/>
          <w:numId w:val="9"/>
        </w:numPr>
        <w:shd w:val="clear" w:color="auto" w:fill="auto"/>
        <w:tabs>
          <w:tab w:val="left" w:pos="1022"/>
        </w:tabs>
        <w:spacing w:line="374" w:lineRule="exact"/>
        <w:ind w:left="567" w:firstLine="567"/>
        <w:jc w:val="both"/>
      </w:pPr>
      <w:r>
        <w:rPr>
          <w:rStyle w:val="1"/>
          <w:color w:val="000000"/>
        </w:rPr>
        <w:t>адрес электронной почты (при наличии);</w:t>
      </w:r>
    </w:p>
    <w:p w:rsidR="00672ADB" w:rsidRPr="00672ADB" w:rsidRDefault="00672ADB" w:rsidP="00A36037">
      <w:pPr>
        <w:pStyle w:val="a7"/>
        <w:numPr>
          <w:ilvl w:val="0"/>
          <w:numId w:val="9"/>
        </w:numPr>
        <w:shd w:val="clear" w:color="auto" w:fill="auto"/>
        <w:tabs>
          <w:tab w:val="left" w:pos="1142"/>
        </w:tabs>
        <w:spacing w:line="374" w:lineRule="exact"/>
        <w:ind w:left="567" w:firstLine="567"/>
        <w:jc w:val="both"/>
        <w:rPr>
          <w:rStyle w:val="1"/>
        </w:rPr>
      </w:pPr>
      <w:r>
        <w:rPr>
          <w:rStyle w:val="1"/>
          <w:color w:val="000000"/>
        </w:rPr>
        <w:t>иные сведения, которые представлены пользователем официального сайта Управления в информационно-телекоммуникационной сети «Интернет».</w:t>
      </w:r>
    </w:p>
    <w:p w:rsidR="00672ADB" w:rsidRDefault="00672ADB" w:rsidP="00672ADB">
      <w:pPr>
        <w:pStyle w:val="a7"/>
        <w:shd w:val="clear" w:color="auto" w:fill="auto"/>
        <w:tabs>
          <w:tab w:val="left" w:pos="1142"/>
        </w:tabs>
        <w:spacing w:line="374" w:lineRule="exact"/>
        <w:ind w:left="1134"/>
        <w:jc w:val="both"/>
      </w:pPr>
    </w:p>
    <w:p w:rsidR="00672ADB" w:rsidRPr="00A57145" w:rsidRDefault="00672ADB" w:rsidP="00A57145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421"/>
        </w:tabs>
        <w:spacing w:line="324" w:lineRule="exact"/>
        <w:ind w:left="1134" w:right="890" w:firstLine="0"/>
        <w:jc w:val="both"/>
        <w:rPr>
          <w:rStyle w:val="11"/>
          <w:b/>
          <w:bCs/>
        </w:rPr>
      </w:pPr>
      <w:bookmarkStart w:id="1" w:name="bookmark1"/>
      <w:r>
        <w:rPr>
          <w:rStyle w:val="11"/>
          <w:b/>
          <w:bCs/>
          <w:color w:val="000000"/>
        </w:rPr>
        <w:t>Условия и порядок обработки персональных данных субъектов персональных данных в информационных системах</w:t>
      </w:r>
      <w:bookmarkEnd w:id="1"/>
    </w:p>
    <w:p w:rsidR="00A57145" w:rsidRDefault="00A57145" w:rsidP="00A57145">
      <w:pPr>
        <w:pStyle w:val="12"/>
        <w:keepNext/>
        <w:keepLines/>
        <w:shd w:val="clear" w:color="auto" w:fill="auto"/>
        <w:tabs>
          <w:tab w:val="left" w:pos="1421"/>
        </w:tabs>
        <w:spacing w:line="324" w:lineRule="exact"/>
        <w:ind w:left="360" w:firstLine="0"/>
      </w:pPr>
    </w:p>
    <w:p w:rsidR="00672ADB" w:rsidRDefault="00672ADB" w:rsidP="00672ADB">
      <w:pPr>
        <w:pStyle w:val="a7"/>
        <w:numPr>
          <w:ilvl w:val="0"/>
          <w:numId w:val="2"/>
        </w:numPr>
        <w:shd w:val="clear" w:color="auto" w:fill="auto"/>
        <w:tabs>
          <w:tab w:val="left" w:pos="1380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Обработка персональных данных в Управлении осуществляется в следующих информационных системах:</w:t>
      </w:r>
    </w:p>
    <w:p w:rsidR="00672ADB" w:rsidRDefault="00672ADB" w:rsidP="00672ADB">
      <w:pPr>
        <w:pStyle w:val="a7"/>
        <w:numPr>
          <w:ilvl w:val="0"/>
          <w:numId w:val="10"/>
        </w:numPr>
        <w:shd w:val="clear" w:color="auto" w:fill="auto"/>
        <w:tabs>
          <w:tab w:val="left" w:pos="994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Единая информационная система Роскомнадзора;</w:t>
      </w:r>
    </w:p>
    <w:p w:rsidR="00672ADB" w:rsidRDefault="00672ADB" w:rsidP="00672ADB">
      <w:pPr>
        <w:pStyle w:val="a7"/>
        <w:numPr>
          <w:ilvl w:val="0"/>
          <w:numId w:val="10"/>
        </w:numPr>
        <w:shd w:val="clear" w:color="auto" w:fill="auto"/>
        <w:tabs>
          <w:tab w:val="left" w:pos="980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Государственная интегрированная информационная система управления общественными финансами «Электронный бюджет»</w:t>
      </w:r>
      <w:r>
        <w:rPr>
          <w:rStyle w:val="1"/>
          <w:color w:val="000000"/>
          <w:vertAlign w:val="superscript"/>
        </w:rPr>
        <w:footnoteReference w:id="10"/>
      </w:r>
      <w:r>
        <w:rPr>
          <w:rStyle w:val="1"/>
          <w:color w:val="000000"/>
        </w:rPr>
        <w:t>;</w:t>
      </w:r>
    </w:p>
    <w:p w:rsidR="00672ADB" w:rsidRDefault="00672ADB" w:rsidP="00672ADB">
      <w:pPr>
        <w:pStyle w:val="a7"/>
        <w:numPr>
          <w:ilvl w:val="0"/>
          <w:numId w:val="10"/>
        </w:numPr>
        <w:shd w:val="clear" w:color="auto" w:fill="auto"/>
        <w:tabs>
          <w:tab w:val="left" w:pos="991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Федеральная государственная информационная система «Единая информационная система управления кадровым составом государственной гражданской службы Российской Федерации»</w:t>
      </w:r>
      <w:r>
        <w:rPr>
          <w:rStyle w:val="1"/>
          <w:color w:val="000000"/>
          <w:vertAlign w:val="superscript"/>
        </w:rPr>
        <w:footnoteReference w:id="11"/>
      </w:r>
      <w:r>
        <w:rPr>
          <w:rStyle w:val="1"/>
          <w:color w:val="000000"/>
        </w:rPr>
        <w:t>;</w:t>
      </w:r>
    </w:p>
    <w:p w:rsidR="00672ADB" w:rsidRDefault="00672ADB" w:rsidP="00672ADB">
      <w:pPr>
        <w:pStyle w:val="a7"/>
        <w:numPr>
          <w:ilvl w:val="0"/>
          <w:numId w:val="2"/>
        </w:numPr>
        <w:shd w:val="clear" w:color="auto" w:fill="auto"/>
        <w:tabs>
          <w:tab w:val="left" w:pos="1139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Государственным служащим Управления, имеющим право осуществлять обработку персональных данных в информационных системах, предоставляется уникальный логин и пароль для доступа к соответствующей информационной системе, в соответствии с функциями, предусмотренными должностными регламентами.</w:t>
      </w:r>
    </w:p>
    <w:p w:rsidR="00672ADB" w:rsidRDefault="00672ADB" w:rsidP="00672ADB">
      <w:pPr>
        <w:pStyle w:val="a7"/>
        <w:numPr>
          <w:ilvl w:val="0"/>
          <w:numId w:val="2"/>
        </w:numPr>
        <w:shd w:val="clear" w:color="auto" w:fill="auto"/>
        <w:tabs>
          <w:tab w:val="left" w:pos="1114"/>
        </w:tabs>
        <w:spacing w:line="371" w:lineRule="exact"/>
        <w:ind w:left="567" w:firstLine="567"/>
        <w:jc w:val="both"/>
      </w:pPr>
      <w:proofErr w:type="gramStart"/>
      <w:r>
        <w:rPr>
          <w:rStyle w:val="1"/>
          <w:color w:val="000000"/>
        </w:rPr>
        <w:t>Информация вносится как в автоматическом режиме при получении персональных данных из федеральной государственной информационной системы «Единый портал государственных и муниципальных услуг (функций)»</w:t>
      </w:r>
      <w:r>
        <w:rPr>
          <w:rStyle w:val="1"/>
          <w:color w:val="000000"/>
          <w:vertAlign w:val="superscript"/>
        </w:rPr>
        <w:footnoteReference w:id="12"/>
      </w:r>
      <w:r>
        <w:rPr>
          <w:rStyle w:val="1"/>
          <w:color w:val="000000"/>
        </w:rPr>
        <w:t xml:space="preserve"> или официального сайта Управления в информационно-телекоммуникационной сети «Интернет», так и в ручном режиме при получении информации на бумажном носителе или в ином виде, не позволяющем осуществлять ее автоматическую регистрацию.</w:t>
      </w:r>
      <w:proofErr w:type="gramEnd"/>
    </w:p>
    <w:p w:rsidR="00672ADB" w:rsidRDefault="00672ADB" w:rsidP="00672ADB">
      <w:pPr>
        <w:pStyle w:val="a7"/>
        <w:numPr>
          <w:ilvl w:val="0"/>
          <w:numId w:val="2"/>
        </w:numPr>
        <w:shd w:val="clear" w:color="auto" w:fill="auto"/>
        <w:tabs>
          <w:tab w:val="left" w:pos="1181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Обеспечение безопасности персональных данных, обрабатываемых в информационных системах, достигается путем исключения несанкционированного, в том числе случайного доступа к персональным данным.</w:t>
      </w:r>
    </w:p>
    <w:p w:rsidR="00672ADB" w:rsidRDefault="00672ADB" w:rsidP="00672ADB">
      <w:pPr>
        <w:pStyle w:val="a7"/>
        <w:numPr>
          <w:ilvl w:val="0"/>
          <w:numId w:val="2"/>
        </w:numPr>
        <w:shd w:val="clear" w:color="auto" w:fill="auto"/>
        <w:tabs>
          <w:tab w:val="left" w:pos="1174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 xml:space="preserve">Доступ государственных служащих Управления к персональным данным, находящимся в информационных системах персональных данных </w:t>
      </w:r>
      <w:r w:rsidR="003A6E80">
        <w:rPr>
          <w:rStyle w:val="1"/>
          <w:color w:val="000000"/>
        </w:rPr>
        <w:t>Управления</w:t>
      </w:r>
      <w:r>
        <w:rPr>
          <w:rStyle w:val="1"/>
          <w:color w:val="000000"/>
        </w:rPr>
        <w:t>, предусматривает обязательное прохождение процедуры идентификац</w:t>
      </w:r>
      <w:proofErr w:type="gramStart"/>
      <w:r>
        <w:rPr>
          <w:rStyle w:val="1"/>
          <w:color w:val="000000"/>
        </w:rPr>
        <w:t>ии и ау</w:t>
      </w:r>
      <w:proofErr w:type="gramEnd"/>
      <w:r>
        <w:rPr>
          <w:rStyle w:val="1"/>
          <w:color w:val="000000"/>
        </w:rPr>
        <w:t>тентификации.</w:t>
      </w:r>
    </w:p>
    <w:p w:rsidR="00672ADB" w:rsidRDefault="00672ADB" w:rsidP="00672ADB">
      <w:pPr>
        <w:pStyle w:val="a7"/>
        <w:numPr>
          <w:ilvl w:val="0"/>
          <w:numId w:val="2"/>
        </w:numPr>
        <w:shd w:val="clear" w:color="auto" w:fill="auto"/>
        <w:tabs>
          <w:tab w:val="left" w:pos="1181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lastRenderedPageBreak/>
        <w:t>Обмен персональными данными при их обработке в информационных системах персональных данных Управления осуществляется по каналам связи, защита которых обеспечивается путем реализации соответствующих организационных мер и применения программных и технических сре</w:t>
      </w:r>
      <w:proofErr w:type="gramStart"/>
      <w:r>
        <w:rPr>
          <w:rStyle w:val="1"/>
          <w:color w:val="000000"/>
        </w:rPr>
        <w:t>дств в с</w:t>
      </w:r>
      <w:proofErr w:type="gramEnd"/>
      <w:r>
        <w:rPr>
          <w:rStyle w:val="1"/>
          <w:color w:val="000000"/>
        </w:rPr>
        <w:t>оответствии со статьей 19 Федерального закона «О персональных данных»</w:t>
      </w:r>
      <w:r>
        <w:rPr>
          <w:rStyle w:val="1"/>
          <w:color w:val="000000"/>
          <w:vertAlign w:val="superscript"/>
        </w:rPr>
        <w:footnoteReference w:id="13"/>
      </w:r>
      <w:r>
        <w:rPr>
          <w:rStyle w:val="1"/>
          <w:color w:val="000000"/>
        </w:rPr>
        <w:t>.</w:t>
      </w:r>
    </w:p>
    <w:p w:rsidR="00672ADB" w:rsidRPr="00A57145" w:rsidRDefault="00672ADB" w:rsidP="00672ADB">
      <w:pPr>
        <w:pStyle w:val="a7"/>
        <w:numPr>
          <w:ilvl w:val="0"/>
          <w:numId w:val="2"/>
        </w:numPr>
        <w:shd w:val="clear" w:color="auto" w:fill="auto"/>
        <w:tabs>
          <w:tab w:val="left" w:pos="1181"/>
        </w:tabs>
        <w:spacing w:line="371" w:lineRule="exact"/>
        <w:ind w:left="567" w:firstLine="567"/>
        <w:jc w:val="both"/>
        <w:rPr>
          <w:rStyle w:val="1"/>
        </w:rPr>
      </w:pPr>
      <w:r>
        <w:rPr>
          <w:rStyle w:val="1"/>
          <w:color w:val="000000"/>
        </w:rPr>
        <w:t xml:space="preserve">В случае выявления нарушений порядка обработки персональных данных в информационных системах персональных данных </w:t>
      </w:r>
      <w:r w:rsidR="003A6E80">
        <w:rPr>
          <w:rStyle w:val="1"/>
          <w:color w:val="000000"/>
        </w:rPr>
        <w:t>Управления</w:t>
      </w:r>
      <w:r>
        <w:rPr>
          <w:rStyle w:val="1"/>
          <w:color w:val="000000"/>
        </w:rPr>
        <w:t xml:space="preserve"> уполномоченными должностными лицами принимаются меры по установлению причин нарушений и их устранению с момента обнаружения таких нарушений.</w:t>
      </w:r>
    </w:p>
    <w:p w:rsidR="00A57145" w:rsidRDefault="00A57145" w:rsidP="00A57145">
      <w:pPr>
        <w:pStyle w:val="a7"/>
        <w:shd w:val="clear" w:color="auto" w:fill="auto"/>
        <w:tabs>
          <w:tab w:val="left" w:pos="1181"/>
        </w:tabs>
        <w:spacing w:line="371" w:lineRule="exact"/>
        <w:ind w:left="360"/>
      </w:pPr>
    </w:p>
    <w:p w:rsidR="00672ADB" w:rsidRPr="00A57145" w:rsidRDefault="00672ADB" w:rsidP="00A57145">
      <w:pPr>
        <w:pStyle w:val="20"/>
        <w:numPr>
          <w:ilvl w:val="0"/>
          <w:numId w:val="1"/>
        </w:numPr>
        <w:shd w:val="clear" w:color="auto" w:fill="auto"/>
        <w:tabs>
          <w:tab w:val="left" w:pos="1166"/>
        </w:tabs>
        <w:spacing w:line="270" w:lineRule="exact"/>
        <w:ind w:left="1134" w:right="1320"/>
        <w:rPr>
          <w:rStyle w:val="2"/>
          <w:b/>
          <w:bCs/>
          <w:color w:val="000000"/>
        </w:rPr>
      </w:pPr>
      <w:r w:rsidRPr="00A57145">
        <w:rPr>
          <w:rStyle w:val="2"/>
          <w:b/>
          <w:bCs/>
          <w:color w:val="000000"/>
        </w:rPr>
        <w:t>Правила работы с обезличенными данными в случае обезличивания</w:t>
      </w:r>
      <w:r w:rsidR="00A57145" w:rsidRPr="00A57145">
        <w:rPr>
          <w:rStyle w:val="2"/>
          <w:b/>
          <w:bCs/>
          <w:color w:val="000000"/>
        </w:rPr>
        <w:t xml:space="preserve"> </w:t>
      </w:r>
      <w:r w:rsidRPr="00A57145">
        <w:rPr>
          <w:rStyle w:val="2"/>
          <w:b/>
          <w:bCs/>
          <w:color w:val="000000"/>
        </w:rPr>
        <w:t>персональных данных</w:t>
      </w:r>
    </w:p>
    <w:p w:rsidR="00A57145" w:rsidRDefault="00A57145">
      <w:pPr>
        <w:pStyle w:val="20"/>
        <w:shd w:val="clear" w:color="auto" w:fill="auto"/>
        <w:spacing w:line="270" w:lineRule="exact"/>
        <w:jc w:val="left"/>
      </w:pPr>
    </w:p>
    <w:p w:rsidR="00672ADB" w:rsidRDefault="00672ADB" w:rsidP="00672ADB">
      <w:pPr>
        <w:pStyle w:val="a7"/>
        <w:numPr>
          <w:ilvl w:val="0"/>
          <w:numId w:val="2"/>
        </w:numPr>
        <w:shd w:val="clear" w:color="auto" w:fill="auto"/>
        <w:tabs>
          <w:tab w:val="left" w:pos="1188"/>
        </w:tabs>
        <w:spacing w:line="371" w:lineRule="exact"/>
        <w:ind w:left="567" w:firstLine="567"/>
        <w:jc w:val="both"/>
      </w:pPr>
      <w:proofErr w:type="gramStart"/>
      <w:r>
        <w:rPr>
          <w:rStyle w:val="1"/>
          <w:color w:val="000000"/>
        </w:rPr>
        <w:t>Обезличивание персональных данных в Управлении осуществляется в статистических или иных исследовательских целях с соблюдением требований, установленных подпунктом «</w:t>
      </w:r>
      <w:proofErr w:type="spellStart"/>
      <w:r>
        <w:rPr>
          <w:rStyle w:val="1"/>
          <w:color w:val="000000"/>
        </w:rPr>
        <w:t>з</w:t>
      </w:r>
      <w:proofErr w:type="spellEnd"/>
      <w:r>
        <w:rPr>
          <w:rStyle w:val="1"/>
          <w:color w:val="000000"/>
        </w:rPr>
        <w:t>» пункта 1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</w:t>
      </w:r>
      <w:r>
        <w:rPr>
          <w:rStyle w:val="1"/>
          <w:color w:val="000000"/>
          <w:vertAlign w:val="superscript"/>
        </w:rPr>
        <w:footnoteReference w:id="14"/>
      </w:r>
      <w:r>
        <w:rPr>
          <w:rStyle w:val="1"/>
          <w:color w:val="000000"/>
        </w:rPr>
        <w:t>.</w:t>
      </w:r>
      <w:proofErr w:type="gramEnd"/>
    </w:p>
    <w:p w:rsidR="00672ADB" w:rsidRDefault="00672ADB" w:rsidP="00672ADB">
      <w:pPr>
        <w:pStyle w:val="a7"/>
        <w:numPr>
          <w:ilvl w:val="0"/>
          <w:numId w:val="2"/>
        </w:numPr>
        <w:shd w:val="clear" w:color="auto" w:fill="auto"/>
        <w:tabs>
          <w:tab w:val="left" w:pos="1174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Персональные данные, полученные в результате обезличивания, могут обрабатываться с использованием и без использования средств автоматизации и не подлежат разглашению.</w:t>
      </w:r>
    </w:p>
    <w:p w:rsidR="00672ADB" w:rsidRDefault="00672ADB" w:rsidP="00672ADB">
      <w:pPr>
        <w:pStyle w:val="a7"/>
        <w:numPr>
          <w:ilvl w:val="0"/>
          <w:numId w:val="2"/>
        </w:numPr>
        <w:shd w:val="clear" w:color="auto" w:fill="auto"/>
        <w:tabs>
          <w:tab w:val="left" w:pos="1178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Персональные данные, полученные в результате обезличивания, подлежат защите в соответствии с законодательством Российской Федерации</w:t>
      </w:r>
      <w:r>
        <w:rPr>
          <w:rStyle w:val="1"/>
          <w:color w:val="000000"/>
          <w:vertAlign w:val="superscript"/>
        </w:rPr>
        <w:footnoteReference w:id="15"/>
      </w:r>
      <w:r>
        <w:rPr>
          <w:rStyle w:val="1"/>
          <w:color w:val="000000"/>
        </w:rPr>
        <w:t>.</w:t>
      </w:r>
    </w:p>
    <w:p w:rsidR="00672ADB" w:rsidRDefault="00672ADB" w:rsidP="00672ADB">
      <w:pPr>
        <w:pStyle w:val="a7"/>
        <w:numPr>
          <w:ilvl w:val="0"/>
          <w:numId w:val="2"/>
        </w:numPr>
        <w:shd w:val="clear" w:color="auto" w:fill="auto"/>
        <w:tabs>
          <w:tab w:val="left" w:pos="1034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Персональные данные, полученные в результате обезличивания, не подлежат предоставлению третьим лицам, осуществляющим обработку персональных данных с использованием дополнительной информации, позволяющей прямо или косвенно определить конкретное физическое лицо.</w:t>
      </w:r>
    </w:p>
    <w:p w:rsidR="00672ADB" w:rsidRDefault="00672ADB" w:rsidP="00672ADB">
      <w:pPr>
        <w:pStyle w:val="a7"/>
        <w:numPr>
          <w:ilvl w:val="0"/>
          <w:numId w:val="2"/>
        </w:numPr>
        <w:shd w:val="clear" w:color="auto" w:fill="auto"/>
        <w:tabs>
          <w:tab w:val="left" w:pos="1158"/>
        </w:tabs>
        <w:spacing w:line="371" w:lineRule="exact"/>
        <w:ind w:left="567" w:firstLine="567"/>
        <w:jc w:val="both"/>
      </w:pPr>
      <w:proofErr w:type="gramStart"/>
      <w:r>
        <w:rPr>
          <w:rStyle w:val="1"/>
          <w:color w:val="000000"/>
        </w:rPr>
        <w:t xml:space="preserve">При обработке персональных данных, полученных в результате обезличивания, без использования средств автоматизации обеспечивается сохранность содержащих их материальных носителей и порядок доступа государственных служащих Управления в помещения, в которых они хранятся, в целях исключения несанкционированного доступа к обезличенным персональным данным, возможности их несанкционированного уничтожения, </w:t>
      </w:r>
      <w:r>
        <w:rPr>
          <w:rStyle w:val="1"/>
          <w:color w:val="000000"/>
        </w:rPr>
        <w:lastRenderedPageBreak/>
        <w:t>изменения, блокирования, копирования, распространения, а также иных неправомерных действий.</w:t>
      </w:r>
      <w:proofErr w:type="gramEnd"/>
    </w:p>
    <w:p w:rsidR="00672ADB" w:rsidRDefault="00672ADB" w:rsidP="00672ADB">
      <w:pPr>
        <w:pStyle w:val="a7"/>
        <w:numPr>
          <w:ilvl w:val="0"/>
          <w:numId w:val="2"/>
        </w:numPr>
        <w:shd w:val="clear" w:color="auto" w:fill="auto"/>
        <w:tabs>
          <w:tab w:val="left" w:pos="1161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При обработке персональных данных, полученных в результате обезличивания, в информационных системах персональных данных обеспечивается соблюдение парольной защиты информационных систем персональных данных, антивирусной политики, правил работы со съемными носителями (в случае их использования), правил резервного копирования, правил доступа в помещения, где расположены элементы информационных систем персональных данных.</w:t>
      </w:r>
    </w:p>
    <w:p w:rsidR="00672ADB" w:rsidRPr="00A57145" w:rsidRDefault="00672ADB" w:rsidP="00672ADB">
      <w:pPr>
        <w:pStyle w:val="a7"/>
        <w:numPr>
          <w:ilvl w:val="0"/>
          <w:numId w:val="2"/>
        </w:numPr>
        <w:shd w:val="clear" w:color="auto" w:fill="auto"/>
        <w:tabs>
          <w:tab w:val="left" w:pos="1154"/>
        </w:tabs>
        <w:spacing w:line="371" w:lineRule="exact"/>
        <w:ind w:left="567" w:firstLine="567"/>
        <w:jc w:val="both"/>
        <w:rPr>
          <w:rStyle w:val="1"/>
        </w:rPr>
      </w:pPr>
      <w:r>
        <w:rPr>
          <w:rStyle w:val="1"/>
          <w:color w:val="000000"/>
        </w:rPr>
        <w:t>При хранении персональных данных, полученных в результате обезличивания, обеспечивается раздельное хранение персональных данных, полученных в результате обезличивания, и информации о выбранном методе обезличивания персональных данных и параметрах процедуры обезличивания персональных данных.</w:t>
      </w:r>
    </w:p>
    <w:p w:rsidR="00A57145" w:rsidRDefault="00A57145" w:rsidP="00A57145">
      <w:pPr>
        <w:pStyle w:val="a7"/>
        <w:shd w:val="clear" w:color="auto" w:fill="auto"/>
        <w:tabs>
          <w:tab w:val="left" w:pos="1154"/>
        </w:tabs>
        <w:spacing w:line="371" w:lineRule="exact"/>
        <w:ind w:left="360"/>
        <w:jc w:val="both"/>
      </w:pPr>
    </w:p>
    <w:p w:rsidR="00672ADB" w:rsidRPr="00A57145" w:rsidRDefault="00672ADB" w:rsidP="00A57145">
      <w:pPr>
        <w:pStyle w:val="a7"/>
        <w:numPr>
          <w:ilvl w:val="0"/>
          <w:numId w:val="1"/>
        </w:numPr>
        <w:shd w:val="clear" w:color="auto" w:fill="auto"/>
        <w:tabs>
          <w:tab w:val="left" w:pos="358"/>
        </w:tabs>
        <w:spacing w:line="280" w:lineRule="exact"/>
        <w:ind w:left="993" w:right="753"/>
        <w:jc w:val="center"/>
        <w:rPr>
          <w:b/>
        </w:rPr>
      </w:pPr>
      <w:r w:rsidRPr="00A57145">
        <w:rPr>
          <w:rStyle w:val="1"/>
          <w:b/>
          <w:color w:val="000000"/>
        </w:rPr>
        <w:t>Сроки обработки и хранения персональных данных.</w:t>
      </w:r>
    </w:p>
    <w:p w:rsidR="00672ADB" w:rsidRPr="00A57145" w:rsidRDefault="00672ADB" w:rsidP="00A57145">
      <w:pPr>
        <w:pStyle w:val="20"/>
        <w:shd w:val="clear" w:color="auto" w:fill="auto"/>
        <w:spacing w:line="270" w:lineRule="exact"/>
        <w:ind w:left="993" w:right="753"/>
        <w:rPr>
          <w:rStyle w:val="2"/>
          <w:b/>
          <w:bCs/>
          <w:color w:val="000000"/>
        </w:rPr>
      </w:pPr>
      <w:r w:rsidRPr="00A57145">
        <w:rPr>
          <w:rStyle w:val="2"/>
          <w:b/>
          <w:bCs/>
          <w:color w:val="000000"/>
        </w:rPr>
        <w:t>Порядок уничтожения персональных данных</w:t>
      </w:r>
    </w:p>
    <w:p w:rsidR="00A57145" w:rsidRDefault="00A57145">
      <w:pPr>
        <w:pStyle w:val="20"/>
        <w:shd w:val="clear" w:color="auto" w:fill="auto"/>
        <w:spacing w:line="270" w:lineRule="exact"/>
        <w:jc w:val="left"/>
      </w:pPr>
    </w:p>
    <w:p w:rsidR="00672ADB" w:rsidRDefault="00672ADB" w:rsidP="00672ADB">
      <w:pPr>
        <w:pStyle w:val="a7"/>
        <w:numPr>
          <w:ilvl w:val="0"/>
          <w:numId w:val="2"/>
        </w:numPr>
        <w:shd w:val="clear" w:color="auto" w:fill="auto"/>
        <w:tabs>
          <w:tab w:val="left" w:pos="1154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Хранение личных дел государственных служащих Управления осуществляется в соответствии с Положением о персональных данных государственного гражданского служащего Российской Федерации и ведении его личного дела, утвержденным Указом Президента Российской Федерации от 30 мая 2005 г. № 609.</w:t>
      </w:r>
    </w:p>
    <w:p w:rsidR="00672ADB" w:rsidRDefault="00672ADB" w:rsidP="00672ADB">
      <w:pPr>
        <w:pStyle w:val="a7"/>
        <w:numPr>
          <w:ilvl w:val="0"/>
          <w:numId w:val="2"/>
        </w:numPr>
        <w:shd w:val="clear" w:color="auto" w:fill="auto"/>
        <w:tabs>
          <w:tab w:val="left" w:pos="1147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Сроки хранения персональных данных в Управлении определяются в соответствии с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утвержденным приказом Федерального архивного агент</w:t>
      </w:r>
      <w:r w:rsidR="006F4778">
        <w:rPr>
          <w:rStyle w:val="1"/>
          <w:color w:val="000000"/>
        </w:rPr>
        <w:t>ства от 20 декабря 2019 г. № 23</w:t>
      </w:r>
      <w:r>
        <w:rPr>
          <w:rStyle w:val="1"/>
          <w:color w:val="000000"/>
        </w:rPr>
        <w:t>6</w:t>
      </w:r>
      <w:r>
        <w:rPr>
          <w:rStyle w:val="1"/>
          <w:color w:val="000000"/>
          <w:vertAlign w:val="superscript"/>
        </w:rPr>
        <w:footnoteReference w:id="16"/>
      </w:r>
      <w:r>
        <w:rPr>
          <w:rStyle w:val="1"/>
          <w:color w:val="000000"/>
        </w:rPr>
        <w:t>.</w:t>
      </w:r>
    </w:p>
    <w:p w:rsidR="00672ADB" w:rsidRDefault="00672ADB" w:rsidP="00672ADB">
      <w:pPr>
        <w:pStyle w:val="a7"/>
        <w:numPr>
          <w:ilvl w:val="0"/>
          <w:numId w:val="2"/>
        </w:numPr>
        <w:shd w:val="clear" w:color="auto" w:fill="auto"/>
        <w:tabs>
          <w:tab w:val="left" w:pos="1150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Срок хранения персональных данных, обрабатываемых в информационных системах персональных данных, соответствует сроку хранения персональных данных на бумажных носителях.</w:t>
      </w:r>
    </w:p>
    <w:p w:rsidR="00672ADB" w:rsidRDefault="00672ADB" w:rsidP="00672ADB">
      <w:pPr>
        <w:pStyle w:val="a7"/>
        <w:numPr>
          <w:ilvl w:val="0"/>
          <w:numId w:val="2"/>
        </w:numPr>
        <w:shd w:val="clear" w:color="auto" w:fill="auto"/>
        <w:tabs>
          <w:tab w:val="left" w:pos="1158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Персональные данные подлежат уничтожению в следующих случаях:</w:t>
      </w:r>
    </w:p>
    <w:p w:rsidR="00672ADB" w:rsidRDefault="00672ADB" w:rsidP="00672ADB">
      <w:pPr>
        <w:pStyle w:val="a7"/>
        <w:numPr>
          <w:ilvl w:val="0"/>
          <w:numId w:val="11"/>
        </w:numPr>
        <w:shd w:val="clear" w:color="auto" w:fill="auto"/>
        <w:tabs>
          <w:tab w:val="left" w:pos="1028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При достижении цели обработки персональных данных или в случае утраты необходимости в достижении цели обработки персональных данных, если иное не предусмотрено Федеральным законом «О персональных данных»;</w:t>
      </w:r>
    </w:p>
    <w:p w:rsidR="00672ADB" w:rsidRDefault="00672ADB" w:rsidP="00672ADB">
      <w:pPr>
        <w:pStyle w:val="a7"/>
        <w:numPr>
          <w:ilvl w:val="0"/>
          <w:numId w:val="11"/>
        </w:numPr>
        <w:shd w:val="clear" w:color="auto" w:fill="auto"/>
        <w:tabs>
          <w:tab w:val="left" w:pos="1042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 xml:space="preserve">При изменении, признании </w:t>
      </w:r>
      <w:proofErr w:type="gramStart"/>
      <w:r>
        <w:rPr>
          <w:rStyle w:val="1"/>
          <w:color w:val="000000"/>
        </w:rPr>
        <w:t>утратившими</w:t>
      </w:r>
      <w:proofErr w:type="gramEnd"/>
      <w:r>
        <w:rPr>
          <w:rStyle w:val="1"/>
          <w:color w:val="000000"/>
        </w:rPr>
        <w:t xml:space="preserve"> силу нормативных правовых актов, устанавливающих правовые основания обработки персональных данных;</w:t>
      </w:r>
    </w:p>
    <w:p w:rsidR="00672ADB" w:rsidRDefault="00672ADB" w:rsidP="00672ADB">
      <w:pPr>
        <w:pStyle w:val="a7"/>
        <w:numPr>
          <w:ilvl w:val="0"/>
          <w:numId w:val="11"/>
        </w:numPr>
        <w:shd w:val="clear" w:color="auto" w:fill="auto"/>
        <w:tabs>
          <w:tab w:val="left" w:pos="1022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При выявлении факта неправомерной обработки персональных данных;</w:t>
      </w:r>
    </w:p>
    <w:p w:rsidR="00672ADB" w:rsidRDefault="00672ADB" w:rsidP="00672ADB">
      <w:pPr>
        <w:pStyle w:val="a7"/>
        <w:numPr>
          <w:ilvl w:val="0"/>
          <w:numId w:val="11"/>
        </w:numPr>
        <w:shd w:val="clear" w:color="auto" w:fill="auto"/>
        <w:tabs>
          <w:tab w:val="left" w:pos="1032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lastRenderedPageBreak/>
        <w:t>При отзыве субъектом персональных данных согласия, если иное не предусмотрено Федеральным законом «О персональных данных».</w:t>
      </w:r>
    </w:p>
    <w:p w:rsidR="00672ADB" w:rsidRPr="004810AA" w:rsidRDefault="004810AA" w:rsidP="00672ADB">
      <w:pPr>
        <w:pStyle w:val="a7"/>
        <w:numPr>
          <w:ilvl w:val="0"/>
          <w:numId w:val="2"/>
        </w:numPr>
        <w:shd w:val="clear" w:color="auto" w:fill="auto"/>
        <w:tabs>
          <w:tab w:val="left" w:pos="1158"/>
        </w:tabs>
        <w:spacing w:line="371" w:lineRule="exact"/>
        <w:ind w:left="567" w:firstLine="567"/>
        <w:jc w:val="both"/>
        <w:rPr>
          <w:color w:val="000000"/>
        </w:rPr>
      </w:pPr>
      <w:r w:rsidRPr="004810AA">
        <w:rPr>
          <w:rStyle w:val="1"/>
          <w:color w:val="000000"/>
        </w:rPr>
        <w:t>Отделом организационной, правовой работы и кадров</w:t>
      </w:r>
      <w:r w:rsidR="00672ADB" w:rsidRPr="004810AA">
        <w:rPr>
          <w:rStyle w:val="1"/>
          <w:color w:val="000000"/>
        </w:rPr>
        <w:t xml:space="preserve"> Управления, ответственным за документооборот и архивирование, осуществляется систематический контроль и выявление документов, содержащих персональные данные с истекшими сроками хранения.</w:t>
      </w:r>
      <w:r w:rsidRPr="004810AA">
        <w:rPr>
          <w:rStyle w:val="1"/>
          <w:color w:val="000000"/>
        </w:rPr>
        <w:t xml:space="preserve"> </w:t>
      </w:r>
    </w:p>
    <w:p w:rsidR="00672ADB" w:rsidRDefault="00672ADB" w:rsidP="00672ADB">
      <w:pPr>
        <w:pStyle w:val="a7"/>
        <w:numPr>
          <w:ilvl w:val="0"/>
          <w:numId w:val="2"/>
        </w:numPr>
        <w:shd w:val="clear" w:color="auto" w:fill="auto"/>
        <w:tabs>
          <w:tab w:val="left" w:pos="1158"/>
        </w:tabs>
        <w:spacing w:line="371" w:lineRule="exact"/>
        <w:ind w:left="567" w:firstLine="567"/>
        <w:jc w:val="both"/>
      </w:pPr>
      <w:r w:rsidRPr="004810AA">
        <w:rPr>
          <w:rStyle w:val="1"/>
          <w:color w:val="000000"/>
        </w:rPr>
        <w:t xml:space="preserve">Вопрос об уничтожении документов, содержащих персональные данные с истекшими сроками хранения, рассматривается на заседании Экспертной комиссии Управления (далее - </w:t>
      </w:r>
      <w:proofErr w:type="gramStart"/>
      <w:r w:rsidRPr="004810AA">
        <w:rPr>
          <w:rStyle w:val="1"/>
          <w:color w:val="000000"/>
        </w:rPr>
        <w:t>ЭК</w:t>
      </w:r>
      <w:proofErr w:type="gramEnd"/>
      <w:r w:rsidRPr="004810AA">
        <w:rPr>
          <w:rStyle w:val="1"/>
          <w:color w:val="000000"/>
        </w:rPr>
        <w:t xml:space="preserve"> Управления), состав которой утверждается приказом руководителя Управления</w:t>
      </w:r>
      <w:r>
        <w:rPr>
          <w:rStyle w:val="1"/>
          <w:color w:val="000000"/>
        </w:rPr>
        <w:t>.</w:t>
      </w:r>
    </w:p>
    <w:p w:rsidR="00672ADB" w:rsidRDefault="00672ADB" w:rsidP="00672ADB">
      <w:pPr>
        <w:pStyle w:val="a7"/>
        <w:numPr>
          <w:ilvl w:val="0"/>
          <w:numId w:val="2"/>
        </w:numPr>
        <w:shd w:val="clear" w:color="auto" w:fill="auto"/>
        <w:tabs>
          <w:tab w:val="left" w:pos="1161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 xml:space="preserve">По итогам заседания </w:t>
      </w:r>
      <w:proofErr w:type="gramStart"/>
      <w:r>
        <w:rPr>
          <w:rStyle w:val="1"/>
          <w:color w:val="000000"/>
        </w:rPr>
        <w:t>ЭК</w:t>
      </w:r>
      <w:proofErr w:type="gramEnd"/>
      <w:r>
        <w:rPr>
          <w:rStyle w:val="1"/>
          <w:color w:val="000000"/>
        </w:rPr>
        <w:t xml:space="preserve"> Управления составляются протокол и акт о выделении к уничтожению документов, опись уничтожаемых дел. Акт о выделении к уничтожению документов подписывается председателем и членами </w:t>
      </w:r>
      <w:proofErr w:type="gramStart"/>
      <w:r>
        <w:rPr>
          <w:rStyle w:val="1"/>
          <w:color w:val="000000"/>
        </w:rPr>
        <w:t>ЭК</w:t>
      </w:r>
      <w:proofErr w:type="gramEnd"/>
      <w:r>
        <w:rPr>
          <w:rStyle w:val="1"/>
          <w:color w:val="000000"/>
        </w:rPr>
        <w:t xml:space="preserve"> Управления и утверждается руководителем Управления.</w:t>
      </w:r>
    </w:p>
    <w:p w:rsidR="00672ADB" w:rsidRPr="00A57145" w:rsidRDefault="00672ADB" w:rsidP="00672ADB">
      <w:pPr>
        <w:pStyle w:val="a7"/>
        <w:numPr>
          <w:ilvl w:val="0"/>
          <w:numId w:val="2"/>
        </w:numPr>
        <w:shd w:val="clear" w:color="auto" w:fill="auto"/>
        <w:tabs>
          <w:tab w:val="left" w:pos="1154"/>
        </w:tabs>
        <w:spacing w:line="371" w:lineRule="exact"/>
        <w:ind w:left="567" w:firstLine="567"/>
        <w:jc w:val="both"/>
        <w:rPr>
          <w:rStyle w:val="1"/>
        </w:rPr>
      </w:pPr>
      <w:r>
        <w:rPr>
          <w:rStyle w:val="1"/>
          <w:color w:val="000000"/>
        </w:rPr>
        <w:t>Уничтожение персональных данных по окончании срока их обработки на электронных носителях производится путем механического нарушения их целостности, не позволяющим произвести считывание и восстановление персональных данных, или удаления с электронных носителей методами и средствами гарантированного удаления остаточной информации.</w:t>
      </w:r>
    </w:p>
    <w:p w:rsidR="00A57145" w:rsidRDefault="00A57145" w:rsidP="00A57145">
      <w:pPr>
        <w:pStyle w:val="a7"/>
        <w:shd w:val="clear" w:color="auto" w:fill="auto"/>
        <w:tabs>
          <w:tab w:val="left" w:pos="1154"/>
        </w:tabs>
        <w:spacing w:line="371" w:lineRule="exact"/>
        <w:ind w:left="360"/>
        <w:jc w:val="both"/>
      </w:pPr>
    </w:p>
    <w:p w:rsidR="00672ADB" w:rsidRPr="00A57145" w:rsidRDefault="00672ADB" w:rsidP="00A57145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446"/>
        </w:tabs>
        <w:spacing w:line="270" w:lineRule="exact"/>
        <w:ind w:left="1134" w:right="753" w:firstLine="0"/>
        <w:jc w:val="center"/>
        <w:rPr>
          <w:rStyle w:val="2"/>
          <w:b/>
          <w:bCs/>
          <w:color w:val="000000"/>
        </w:rPr>
      </w:pPr>
      <w:bookmarkStart w:id="2" w:name="bookmark2"/>
      <w:r w:rsidRPr="00A57145">
        <w:rPr>
          <w:rStyle w:val="11"/>
          <w:b/>
          <w:bCs/>
          <w:color w:val="000000"/>
        </w:rPr>
        <w:t>Рассмотрение запросов субъектов персональных данных</w:t>
      </w:r>
      <w:bookmarkEnd w:id="2"/>
      <w:r w:rsidR="00A57145" w:rsidRPr="00A57145">
        <w:rPr>
          <w:rStyle w:val="11"/>
          <w:b/>
          <w:bCs/>
          <w:color w:val="000000"/>
        </w:rPr>
        <w:t xml:space="preserve"> </w:t>
      </w:r>
      <w:r w:rsidRPr="00A57145">
        <w:rPr>
          <w:rStyle w:val="2"/>
          <w:b/>
          <w:bCs/>
          <w:color w:val="000000"/>
        </w:rPr>
        <w:t>или их представителей</w:t>
      </w:r>
    </w:p>
    <w:p w:rsidR="00A57145" w:rsidRDefault="00A57145" w:rsidP="00A57145">
      <w:pPr>
        <w:pStyle w:val="20"/>
        <w:shd w:val="clear" w:color="auto" w:fill="auto"/>
        <w:spacing w:line="270" w:lineRule="exact"/>
        <w:jc w:val="both"/>
      </w:pPr>
    </w:p>
    <w:p w:rsidR="00672ADB" w:rsidRDefault="00672ADB" w:rsidP="00672ADB">
      <w:pPr>
        <w:pStyle w:val="a7"/>
        <w:numPr>
          <w:ilvl w:val="0"/>
          <w:numId w:val="2"/>
        </w:numPr>
        <w:shd w:val="clear" w:color="auto" w:fill="auto"/>
        <w:tabs>
          <w:tab w:val="left" w:pos="1150"/>
        </w:tabs>
        <w:spacing w:line="374" w:lineRule="exact"/>
        <w:ind w:left="567" w:firstLine="567"/>
        <w:jc w:val="both"/>
      </w:pPr>
      <w:r>
        <w:rPr>
          <w:rStyle w:val="1"/>
          <w:color w:val="000000"/>
        </w:rPr>
        <w:t>Лица, указанные в пункте 3 настоящих Правил, имеют право на получение информации, касающейся обработки их персональных данных, в том числе содержащей</w:t>
      </w:r>
      <w:r>
        <w:rPr>
          <w:rStyle w:val="1"/>
          <w:color w:val="000000"/>
          <w:vertAlign w:val="superscript"/>
        </w:rPr>
        <w:footnoteReference w:id="17"/>
      </w:r>
      <w:r>
        <w:rPr>
          <w:rStyle w:val="1"/>
          <w:color w:val="000000"/>
        </w:rPr>
        <w:t>:</w:t>
      </w:r>
    </w:p>
    <w:p w:rsidR="00672ADB" w:rsidRDefault="00672ADB" w:rsidP="00672ADB">
      <w:pPr>
        <w:pStyle w:val="a7"/>
        <w:numPr>
          <w:ilvl w:val="0"/>
          <w:numId w:val="12"/>
        </w:numPr>
        <w:shd w:val="clear" w:color="auto" w:fill="auto"/>
        <w:tabs>
          <w:tab w:val="left" w:pos="1001"/>
        </w:tabs>
        <w:spacing w:line="374" w:lineRule="exact"/>
        <w:ind w:left="567" w:firstLine="567"/>
        <w:jc w:val="both"/>
      </w:pPr>
      <w:r>
        <w:rPr>
          <w:rStyle w:val="1"/>
          <w:color w:val="000000"/>
        </w:rPr>
        <w:t>подтверждение факта обработки персональных данных Управлением;</w:t>
      </w:r>
    </w:p>
    <w:p w:rsidR="00672ADB" w:rsidRDefault="00672ADB" w:rsidP="00672ADB">
      <w:pPr>
        <w:pStyle w:val="a7"/>
        <w:numPr>
          <w:ilvl w:val="0"/>
          <w:numId w:val="12"/>
        </w:numPr>
        <w:shd w:val="clear" w:color="auto" w:fill="auto"/>
        <w:tabs>
          <w:tab w:val="left" w:pos="1030"/>
        </w:tabs>
        <w:spacing w:line="374" w:lineRule="exact"/>
        <w:ind w:left="567" w:firstLine="567"/>
        <w:jc w:val="both"/>
      </w:pPr>
      <w:r>
        <w:rPr>
          <w:rStyle w:val="1"/>
          <w:color w:val="000000"/>
        </w:rPr>
        <w:t>правовые основания и цели обработки персональных данных;</w:t>
      </w:r>
    </w:p>
    <w:p w:rsidR="00672ADB" w:rsidRDefault="00672ADB" w:rsidP="00672ADB">
      <w:pPr>
        <w:pStyle w:val="a7"/>
        <w:numPr>
          <w:ilvl w:val="0"/>
          <w:numId w:val="12"/>
        </w:numPr>
        <w:shd w:val="clear" w:color="auto" w:fill="auto"/>
        <w:tabs>
          <w:tab w:val="left" w:pos="1035"/>
        </w:tabs>
        <w:spacing w:line="374" w:lineRule="exact"/>
        <w:ind w:left="567" w:firstLine="567"/>
        <w:jc w:val="both"/>
      </w:pPr>
      <w:r>
        <w:rPr>
          <w:rStyle w:val="1"/>
          <w:color w:val="000000"/>
        </w:rPr>
        <w:t xml:space="preserve">цели и применяемые </w:t>
      </w:r>
      <w:r w:rsidR="00E124EE">
        <w:rPr>
          <w:rStyle w:val="1"/>
          <w:color w:val="000000"/>
        </w:rPr>
        <w:t>Управлением</w:t>
      </w:r>
      <w:r>
        <w:rPr>
          <w:rStyle w:val="1"/>
          <w:color w:val="000000"/>
        </w:rPr>
        <w:t xml:space="preserve"> способы обработки персональных данных;</w:t>
      </w:r>
    </w:p>
    <w:p w:rsidR="00672ADB" w:rsidRDefault="00672ADB" w:rsidP="00672ADB">
      <w:pPr>
        <w:pStyle w:val="a7"/>
        <w:numPr>
          <w:ilvl w:val="0"/>
          <w:numId w:val="12"/>
        </w:numPr>
        <w:shd w:val="clear" w:color="auto" w:fill="auto"/>
        <w:tabs>
          <w:tab w:val="left" w:pos="1039"/>
        </w:tabs>
        <w:spacing w:line="367" w:lineRule="exact"/>
        <w:ind w:left="567" w:firstLine="567"/>
        <w:jc w:val="both"/>
      </w:pPr>
      <w:proofErr w:type="gramStart"/>
      <w:r>
        <w:rPr>
          <w:rStyle w:val="1"/>
          <w:color w:val="000000"/>
        </w:rPr>
        <w:t xml:space="preserve">наименование и место нахождения </w:t>
      </w:r>
      <w:r w:rsidR="00E124EE">
        <w:rPr>
          <w:rStyle w:val="1"/>
          <w:color w:val="000000"/>
        </w:rPr>
        <w:t>Управления</w:t>
      </w:r>
      <w:r>
        <w:rPr>
          <w:rStyle w:val="1"/>
          <w:color w:val="000000"/>
        </w:rPr>
        <w:t xml:space="preserve">, сведения о лицах, которые имеют доступ к персональным данным или которым могут быть раскрыты персональные данные на основании договора с </w:t>
      </w:r>
      <w:r w:rsidR="00E124EE">
        <w:rPr>
          <w:rStyle w:val="1"/>
          <w:color w:val="000000"/>
        </w:rPr>
        <w:t>Управлением</w:t>
      </w:r>
      <w:r>
        <w:rPr>
          <w:rStyle w:val="1"/>
          <w:color w:val="000000"/>
        </w:rPr>
        <w:t xml:space="preserve"> или на основании федерального закона, за исключением государственных служащих </w:t>
      </w:r>
      <w:r w:rsidR="00E124EE">
        <w:rPr>
          <w:rStyle w:val="1"/>
          <w:color w:val="000000"/>
        </w:rPr>
        <w:t>Управления</w:t>
      </w:r>
      <w:r>
        <w:rPr>
          <w:rStyle w:val="1"/>
          <w:color w:val="000000"/>
        </w:rPr>
        <w:t xml:space="preserve"> и (или) работников </w:t>
      </w:r>
      <w:r w:rsidR="00E124EE">
        <w:rPr>
          <w:rStyle w:val="1"/>
          <w:color w:val="000000"/>
        </w:rPr>
        <w:t>Управления</w:t>
      </w:r>
      <w:r>
        <w:rPr>
          <w:rStyle w:val="1"/>
          <w:color w:val="000000"/>
        </w:rPr>
        <w:t>, замещающих должности, не являющиеся должностями федеральной государственной гражданской службы, непосредственно осуществляющих обработку персональных данных;</w:t>
      </w:r>
      <w:proofErr w:type="gramEnd"/>
    </w:p>
    <w:p w:rsidR="00672ADB" w:rsidRDefault="00672ADB" w:rsidP="00672ADB">
      <w:pPr>
        <w:pStyle w:val="a7"/>
        <w:numPr>
          <w:ilvl w:val="0"/>
          <w:numId w:val="12"/>
        </w:numPr>
        <w:shd w:val="clear" w:color="auto" w:fill="auto"/>
        <w:tabs>
          <w:tab w:val="left" w:pos="1028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672ADB" w:rsidRDefault="00672ADB" w:rsidP="00672ADB">
      <w:pPr>
        <w:pStyle w:val="a7"/>
        <w:numPr>
          <w:ilvl w:val="0"/>
          <w:numId w:val="12"/>
        </w:numPr>
        <w:shd w:val="clear" w:color="auto" w:fill="auto"/>
        <w:tabs>
          <w:tab w:val="left" w:pos="1042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сроки обработки персональных данных, в том числе сроки их хранения;</w:t>
      </w:r>
    </w:p>
    <w:p w:rsidR="00672ADB" w:rsidRDefault="00672ADB" w:rsidP="00672ADB">
      <w:pPr>
        <w:pStyle w:val="a7"/>
        <w:numPr>
          <w:ilvl w:val="0"/>
          <w:numId w:val="12"/>
        </w:numPr>
        <w:shd w:val="clear" w:color="auto" w:fill="auto"/>
        <w:tabs>
          <w:tab w:val="left" w:pos="1028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lastRenderedPageBreak/>
        <w:t>порядок осуществления субъектом персональных данных прав, предусмотренных Федеральным законом «О персональных данных»;</w:t>
      </w:r>
    </w:p>
    <w:p w:rsidR="00672ADB" w:rsidRDefault="00672ADB" w:rsidP="00672ADB">
      <w:pPr>
        <w:pStyle w:val="a7"/>
        <w:numPr>
          <w:ilvl w:val="0"/>
          <w:numId w:val="12"/>
        </w:numPr>
        <w:shd w:val="clear" w:color="auto" w:fill="auto"/>
        <w:tabs>
          <w:tab w:val="left" w:pos="1028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 xml:space="preserve">информацию </w:t>
      </w:r>
      <w:proofErr w:type="gramStart"/>
      <w:r>
        <w:rPr>
          <w:rStyle w:val="1"/>
          <w:color w:val="000000"/>
        </w:rPr>
        <w:t>об</w:t>
      </w:r>
      <w:proofErr w:type="gramEnd"/>
      <w:r>
        <w:rPr>
          <w:rStyle w:val="1"/>
          <w:color w:val="000000"/>
        </w:rPr>
        <w:t xml:space="preserve"> </w:t>
      </w:r>
      <w:proofErr w:type="gramStart"/>
      <w:r>
        <w:rPr>
          <w:rStyle w:val="1"/>
          <w:color w:val="000000"/>
        </w:rPr>
        <w:t>осуществленной</w:t>
      </w:r>
      <w:proofErr w:type="gramEnd"/>
      <w:r>
        <w:rPr>
          <w:rStyle w:val="1"/>
          <w:color w:val="000000"/>
        </w:rPr>
        <w:t xml:space="preserve"> или о предполагаемой трансграничной передаче данных;</w:t>
      </w:r>
    </w:p>
    <w:p w:rsidR="00672ADB" w:rsidRDefault="00672ADB" w:rsidP="00672ADB">
      <w:pPr>
        <w:pStyle w:val="a7"/>
        <w:numPr>
          <w:ilvl w:val="0"/>
          <w:numId w:val="12"/>
        </w:numPr>
        <w:shd w:val="clear" w:color="auto" w:fill="auto"/>
        <w:tabs>
          <w:tab w:val="left" w:pos="1028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 xml:space="preserve">наименование или фамилию, имя, отчество и адрес лица, осуществляющего обработку персональных данных по поручению </w:t>
      </w:r>
      <w:r w:rsidR="00E124EE">
        <w:rPr>
          <w:rStyle w:val="1"/>
          <w:color w:val="000000"/>
        </w:rPr>
        <w:t>Управлением</w:t>
      </w:r>
      <w:r>
        <w:rPr>
          <w:rStyle w:val="1"/>
          <w:color w:val="000000"/>
        </w:rPr>
        <w:t>, если обработка поручена или будет поручена такому лицу;</w:t>
      </w:r>
    </w:p>
    <w:p w:rsidR="00672ADB" w:rsidRDefault="00672ADB" w:rsidP="00672ADB">
      <w:pPr>
        <w:pStyle w:val="a7"/>
        <w:numPr>
          <w:ilvl w:val="0"/>
          <w:numId w:val="12"/>
        </w:numPr>
        <w:shd w:val="clear" w:color="auto" w:fill="auto"/>
        <w:tabs>
          <w:tab w:val="left" w:pos="1179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 xml:space="preserve">информацию о способах исполнения </w:t>
      </w:r>
      <w:r w:rsidR="00E124EE">
        <w:rPr>
          <w:rStyle w:val="1"/>
          <w:color w:val="000000"/>
        </w:rPr>
        <w:t>Управлением</w:t>
      </w:r>
      <w:r>
        <w:rPr>
          <w:rStyle w:val="1"/>
          <w:color w:val="000000"/>
        </w:rPr>
        <w:t xml:space="preserve"> обязанностей, установленных статьей 18.1 Федерального закона «О персональных данных»;</w:t>
      </w:r>
    </w:p>
    <w:p w:rsidR="00672ADB" w:rsidRDefault="00672ADB" w:rsidP="00672ADB">
      <w:pPr>
        <w:pStyle w:val="a7"/>
        <w:shd w:val="clear" w:color="auto" w:fill="auto"/>
        <w:spacing w:line="371" w:lineRule="exact"/>
        <w:ind w:left="567" w:firstLine="567"/>
        <w:jc w:val="both"/>
      </w:pPr>
      <w:r>
        <w:rPr>
          <w:rStyle w:val="1"/>
          <w:color w:val="000000"/>
        </w:rPr>
        <w:t>И) иные сведения, предусмотренные Федеральным законом «О персональных данных» или другими федеральными законами.</w:t>
      </w:r>
    </w:p>
    <w:p w:rsidR="00672ADB" w:rsidRDefault="00672ADB" w:rsidP="00672ADB">
      <w:pPr>
        <w:pStyle w:val="a7"/>
        <w:numPr>
          <w:ilvl w:val="0"/>
          <w:numId w:val="2"/>
        </w:numPr>
        <w:shd w:val="clear" w:color="auto" w:fill="auto"/>
        <w:tabs>
          <w:tab w:val="left" w:pos="1150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 xml:space="preserve">Лица, указанные в пункте 3 настоящих Правил, вправе требовать от </w:t>
      </w:r>
      <w:r w:rsidR="00E124EE">
        <w:rPr>
          <w:rStyle w:val="1"/>
          <w:color w:val="000000"/>
        </w:rPr>
        <w:t>Управления</w:t>
      </w:r>
      <w:r>
        <w:rPr>
          <w:rStyle w:val="1"/>
          <w:color w:val="000000"/>
        </w:rPr>
        <w:t xml:space="preserve"> уточнения 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672ADB" w:rsidRDefault="00672ADB" w:rsidP="00672ADB">
      <w:pPr>
        <w:pStyle w:val="a7"/>
        <w:numPr>
          <w:ilvl w:val="0"/>
          <w:numId w:val="2"/>
        </w:numPr>
        <w:shd w:val="clear" w:color="auto" w:fill="auto"/>
        <w:tabs>
          <w:tab w:val="left" w:pos="1150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 xml:space="preserve">Сведения, указанные в пункте 43 настоящих Правил, должны быть предоставлены субъекту персональных данных </w:t>
      </w:r>
      <w:r w:rsidR="00E124EE">
        <w:rPr>
          <w:rStyle w:val="1"/>
          <w:color w:val="000000"/>
        </w:rPr>
        <w:t xml:space="preserve">Управлением </w:t>
      </w:r>
      <w:r>
        <w:rPr>
          <w:rStyle w:val="1"/>
          <w:color w:val="000000"/>
        </w:rPr>
        <w:t xml:space="preserve">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</w:t>
      </w:r>
      <w:r>
        <w:rPr>
          <w:rStyle w:val="1"/>
          <w:color w:val="000000"/>
          <w:vertAlign w:val="superscript"/>
        </w:rPr>
        <w:footnoteReference w:id="18"/>
      </w:r>
      <w:r>
        <w:rPr>
          <w:rStyle w:val="1"/>
          <w:color w:val="000000"/>
        </w:rPr>
        <w:t>.</w:t>
      </w:r>
    </w:p>
    <w:p w:rsidR="00672ADB" w:rsidRDefault="00672ADB" w:rsidP="00672ADB">
      <w:pPr>
        <w:pStyle w:val="a7"/>
        <w:numPr>
          <w:ilvl w:val="0"/>
          <w:numId w:val="2"/>
        </w:numPr>
        <w:shd w:val="clear" w:color="auto" w:fill="auto"/>
        <w:tabs>
          <w:tab w:val="left" w:pos="1150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 xml:space="preserve">Сведения, указанные в пункте 43 настоящих Правил, предоставляются субъекту персональных данных или его представителю уполномоченным должностным лицом структурного подразделения </w:t>
      </w:r>
      <w:r w:rsidR="00E124EE">
        <w:rPr>
          <w:rStyle w:val="1"/>
          <w:color w:val="000000"/>
        </w:rPr>
        <w:t>Управления</w:t>
      </w:r>
      <w:r>
        <w:rPr>
          <w:rStyle w:val="1"/>
          <w:color w:val="000000"/>
        </w:rPr>
        <w:t xml:space="preserve">, осуществляющим обработку соответствующих персональных данных, в течение десяти рабочих дней с момента обращения либо получения </w:t>
      </w:r>
      <w:r w:rsidR="00E124EE">
        <w:rPr>
          <w:rStyle w:val="1"/>
          <w:color w:val="000000"/>
        </w:rPr>
        <w:t>Управлением</w:t>
      </w:r>
      <w:r>
        <w:rPr>
          <w:rStyle w:val="1"/>
          <w:color w:val="000000"/>
        </w:rPr>
        <w:t xml:space="preserve"> запроса субъекта персональных данных или его представителя. Запрос должен содержать</w:t>
      </w:r>
      <w:r>
        <w:rPr>
          <w:rStyle w:val="1"/>
          <w:color w:val="000000"/>
          <w:vertAlign w:val="superscript"/>
        </w:rPr>
        <w:footnoteReference w:id="19"/>
      </w:r>
      <w:r>
        <w:rPr>
          <w:rStyle w:val="1"/>
          <w:color w:val="000000"/>
        </w:rPr>
        <w:t>:</w:t>
      </w:r>
    </w:p>
    <w:p w:rsidR="00672ADB" w:rsidRDefault="00672ADB" w:rsidP="00672ADB">
      <w:pPr>
        <w:pStyle w:val="a7"/>
        <w:numPr>
          <w:ilvl w:val="0"/>
          <w:numId w:val="13"/>
        </w:numPr>
        <w:shd w:val="clear" w:color="auto" w:fill="auto"/>
        <w:tabs>
          <w:tab w:val="left" w:pos="1035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672ADB" w:rsidRDefault="00672ADB" w:rsidP="00672ADB">
      <w:pPr>
        <w:pStyle w:val="a7"/>
        <w:numPr>
          <w:ilvl w:val="0"/>
          <w:numId w:val="13"/>
        </w:numPr>
        <w:shd w:val="clear" w:color="auto" w:fill="auto"/>
        <w:tabs>
          <w:tab w:val="left" w:pos="1035"/>
        </w:tabs>
        <w:spacing w:line="371" w:lineRule="exact"/>
        <w:ind w:left="567" w:firstLine="567"/>
        <w:jc w:val="both"/>
      </w:pPr>
      <w:proofErr w:type="gramStart"/>
      <w:r>
        <w:rPr>
          <w:rStyle w:val="1"/>
          <w:color w:val="000000"/>
        </w:rPr>
        <w:t xml:space="preserve">сведения, подтверждающие участие субъекта персональных данных в отношениях с </w:t>
      </w:r>
      <w:r w:rsidR="00E124EE">
        <w:rPr>
          <w:rStyle w:val="1"/>
          <w:color w:val="000000"/>
        </w:rPr>
        <w:t>Управлением</w:t>
      </w:r>
      <w:r>
        <w:rPr>
          <w:rStyle w:val="1"/>
          <w:color w:val="000000"/>
        </w:rPr>
        <w:t xml:space="preserve"> (документ, подтверждающий прием документов на участие в конкурсе на замещение вакантных должностей гражданской службы, оказание </w:t>
      </w:r>
      <w:r w:rsidR="00E124EE">
        <w:rPr>
          <w:rStyle w:val="1"/>
          <w:color w:val="000000"/>
        </w:rPr>
        <w:t>Управлением</w:t>
      </w:r>
      <w:r>
        <w:rPr>
          <w:rStyle w:val="1"/>
          <w:color w:val="000000"/>
        </w:rPr>
        <w:t xml:space="preserve"> государственной услуги или осуществление государственной функции) либо сведения, иным образом подтверждающие факт обработки персональных данных </w:t>
      </w:r>
      <w:r w:rsidR="00E124EE">
        <w:rPr>
          <w:rStyle w:val="1"/>
          <w:color w:val="000000"/>
        </w:rPr>
        <w:t>Управлением</w:t>
      </w:r>
      <w:r>
        <w:rPr>
          <w:rStyle w:val="1"/>
          <w:color w:val="000000"/>
        </w:rPr>
        <w:t>;</w:t>
      </w:r>
      <w:proofErr w:type="gramEnd"/>
    </w:p>
    <w:p w:rsidR="00672ADB" w:rsidRDefault="00672ADB" w:rsidP="00672ADB">
      <w:pPr>
        <w:pStyle w:val="a7"/>
        <w:numPr>
          <w:ilvl w:val="0"/>
          <w:numId w:val="13"/>
        </w:numPr>
        <w:shd w:val="clear" w:color="auto" w:fill="auto"/>
        <w:tabs>
          <w:tab w:val="left" w:pos="1035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 xml:space="preserve">подпись субъекта персональных данных или его представителя. Запрос </w:t>
      </w:r>
      <w:r>
        <w:rPr>
          <w:rStyle w:val="1"/>
          <w:color w:val="000000"/>
        </w:rPr>
        <w:lastRenderedPageBreak/>
        <w:t>может быть направлен в форме электронного документа и подписан электронной подписью в соответствии с законодательством Российской Федерации</w:t>
      </w:r>
      <w:r>
        <w:rPr>
          <w:rStyle w:val="1"/>
          <w:color w:val="000000"/>
          <w:vertAlign w:val="superscript"/>
        </w:rPr>
        <w:footnoteReference w:id="20"/>
      </w:r>
      <w:r>
        <w:rPr>
          <w:rStyle w:val="1"/>
          <w:color w:val="000000"/>
        </w:rPr>
        <w:t>.</w:t>
      </w:r>
    </w:p>
    <w:p w:rsidR="00672ADB" w:rsidRDefault="00672ADB" w:rsidP="00672ADB">
      <w:pPr>
        <w:pStyle w:val="a7"/>
        <w:numPr>
          <w:ilvl w:val="0"/>
          <w:numId w:val="2"/>
        </w:numPr>
        <w:shd w:val="clear" w:color="auto" w:fill="auto"/>
        <w:tabs>
          <w:tab w:val="left" w:pos="1165"/>
        </w:tabs>
        <w:spacing w:line="371" w:lineRule="exact"/>
        <w:ind w:left="567" w:firstLine="567"/>
        <w:jc w:val="both"/>
      </w:pPr>
      <w:proofErr w:type="gramStart"/>
      <w:r>
        <w:rPr>
          <w:rStyle w:val="1"/>
          <w:color w:val="000000"/>
        </w:rPr>
        <w:t xml:space="preserve">В случае если сведения, указанные в пункте 43 настоящих Правил,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</w:t>
      </w:r>
      <w:r w:rsidR="00E124EE">
        <w:rPr>
          <w:rStyle w:val="1"/>
          <w:color w:val="000000"/>
        </w:rPr>
        <w:t>Управление</w:t>
      </w:r>
      <w:r>
        <w:rPr>
          <w:rStyle w:val="1"/>
          <w:color w:val="000000"/>
        </w:rPr>
        <w:t xml:space="preserve"> или направить ему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</w:t>
      </w:r>
      <w:proofErr w:type="gramEnd"/>
      <w:r>
        <w:rPr>
          <w:rStyle w:val="1"/>
          <w:color w:val="000000"/>
        </w:rPr>
        <w:t xml:space="preserve">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</w:t>
      </w:r>
      <w:proofErr w:type="spellStart"/>
      <w:r>
        <w:rPr>
          <w:rStyle w:val="1"/>
          <w:color w:val="000000"/>
        </w:rPr>
        <w:t>выгодоприобретателем</w:t>
      </w:r>
      <w:proofErr w:type="spellEnd"/>
      <w:r>
        <w:rPr>
          <w:rStyle w:val="1"/>
          <w:color w:val="000000"/>
        </w:rPr>
        <w:t xml:space="preserve"> или поручителем по которому является субъект персональных данных</w:t>
      </w:r>
      <w:r>
        <w:rPr>
          <w:rStyle w:val="1"/>
          <w:color w:val="000000"/>
          <w:vertAlign w:val="superscript"/>
        </w:rPr>
        <w:footnoteReference w:id="21"/>
      </w:r>
      <w:r>
        <w:rPr>
          <w:rStyle w:val="1"/>
          <w:color w:val="000000"/>
        </w:rPr>
        <w:t>.</w:t>
      </w:r>
    </w:p>
    <w:p w:rsidR="00672ADB" w:rsidRDefault="00672ADB" w:rsidP="00672ADB">
      <w:pPr>
        <w:pStyle w:val="a7"/>
        <w:numPr>
          <w:ilvl w:val="0"/>
          <w:numId w:val="2"/>
        </w:numPr>
        <w:shd w:val="clear" w:color="auto" w:fill="auto"/>
        <w:tabs>
          <w:tab w:val="left" w:pos="1165"/>
        </w:tabs>
        <w:spacing w:line="371" w:lineRule="exact"/>
        <w:ind w:left="567" w:firstLine="567"/>
        <w:jc w:val="both"/>
      </w:pPr>
      <w:proofErr w:type="gramStart"/>
      <w:r>
        <w:rPr>
          <w:rStyle w:val="1"/>
          <w:color w:val="000000"/>
        </w:rPr>
        <w:t xml:space="preserve">Субъект персональных данных вправе обратиться повторно в </w:t>
      </w:r>
      <w:r w:rsidR="00E124EE">
        <w:rPr>
          <w:rStyle w:val="1"/>
          <w:color w:val="000000"/>
        </w:rPr>
        <w:t>Управление</w:t>
      </w:r>
      <w:r>
        <w:rPr>
          <w:rStyle w:val="1"/>
          <w:color w:val="000000"/>
        </w:rPr>
        <w:t xml:space="preserve"> или направить ему повторный запрос в целях получения сведений, указанных в пункте 43 настоящих Правил, а также в целях ознакомления с обрабатываемыми персональными данными до истечения срока, указанного в пункте 47 настоящих Правил, в случае если такие сведения и (или) обрабатываемые персональные данные не были предоставлены ему для ознакомления в полном объеме</w:t>
      </w:r>
      <w:proofErr w:type="gramEnd"/>
      <w:r>
        <w:rPr>
          <w:rStyle w:val="1"/>
          <w:color w:val="000000"/>
        </w:rPr>
        <w:t xml:space="preserve"> по результатам рассмотрения первоначального обращения. Повторный запрос наряду со сведениями, указанными в пункте 46 настоящих Правил, должен содержать обоснование направления повторного запроса</w:t>
      </w:r>
      <w:r>
        <w:rPr>
          <w:rStyle w:val="1"/>
          <w:color w:val="000000"/>
          <w:vertAlign w:val="superscript"/>
        </w:rPr>
        <w:footnoteReference w:id="22"/>
      </w:r>
      <w:r>
        <w:rPr>
          <w:rStyle w:val="1"/>
          <w:color w:val="000000"/>
        </w:rPr>
        <w:t>.</w:t>
      </w:r>
    </w:p>
    <w:p w:rsidR="00672ADB" w:rsidRDefault="00E124EE" w:rsidP="00672ADB">
      <w:pPr>
        <w:pStyle w:val="a7"/>
        <w:numPr>
          <w:ilvl w:val="0"/>
          <w:numId w:val="2"/>
        </w:numPr>
        <w:shd w:val="clear" w:color="auto" w:fill="auto"/>
        <w:tabs>
          <w:tab w:val="left" w:pos="1158"/>
        </w:tabs>
        <w:spacing w:line="371" w:lineRule="exact"/>
        <w:ind w:left="567" w:firstLine="567"/>
        <w:jc w:val="both"/>
      </w:pPr>
      <w:r>
        <w:rPr>
          <w:rStyle w:val="1"/>
          <w:color w:val="000000"/>
        </w:rPr>
        <w:t>Управление</w:t>
      </w:r>
      <w:r w:rsidR="00672ADB">
        <w:rPr>
          <w:rStyle w:val="1"/>
          <w:color w:val="000000"/>
        </w:rPr>
        <w:t xml:space="preserve"> вправе отказать субъекту персональных данных в выполнении повторного запроса, не соответствующего условиям, предусмотренным пунктами 47 и 48 настоящих Правил. Такой отказ должен быть мотивированным. Обязанность представления доказательств обоснованности отказа в выполнении повторного запроса лежит на </w:t>
      </w:r>
      <w:r>
        <w:rPr>
          <w:rStyle w:val="1"/>
          <w:color w:val="000000"/>
        </w:rPr>
        <w:t>Управлении</w:t>
      </w:r>
      <w:r w:rsidR="00672ADB">
        <w:rPr>
          <w:rStyle w:val="1"/>
          <w:color w:val="000000"/>
        </w:rPr>
        <w:t>.</w:t>
      </w:r>
    </w:p>
    <w:p w:rsidR="00672ADB" w:rsidRDefault="00672ADB" w:rsidP="00672ADB">
      <w:pPr>
        <w:pStyle w:val="a7"/>
        <w:numPr>
          <w:ilvl w:val="0"/>
          <w:numId w:val="2"/>
        </w:numPr>
        <w:shd w:val="clear" w:color="auto" w:fill="auto"/>
        <w:tabs>
          <w:tab w:val="left" w:pos="1158"/>
        </w:tabs>
        <w:spacing w:line="371" w:lineRule="exact"/>
        <w:ind w:left="567" w:firstLine="567"/>
        <w:jc w:val="both"/>
        <w:sectPr w:rsidR="00672ADB" w:rsidSect="00A57145">
          <w:headerReference w:type="even" r:id="rId8"/>
          <w:footnotePr>
            <w:numRestart w:val="eachPage"/>
          </w:footnotePr>
          <w:type w:val="continuous"/>
          <w:pgSz w:w="11909" w:h="16834"/>
          <w:pgMar w:top="822" w:right="802" w:bottom="624" w:left="665" w:header="0" w:footer="3" w:gutter="50"/>
          <w:pgNumType w:start="4"/>
          <w:cols w:space="720"/>
          <w:noEndnote/>
          <w:docGrid w:linePitch="360"/>
        </w:sectPr>
      </w:pPr>
      <w:r>
        <w:rPr>
          <w:rStyle w:val="1"/>
          <w:color w:val="000000"/>
        </w:rPr>
        <w:t>Право субъекта персональных данных на доступ к его персональным данным может быть ограничено в соответствии с федеральными законами, в том числе если доступ субъекта персональных данных к его персональным данным нарушает права и законные интересы третьих лиц.</w:t>
      </w:r>
    </w:p>
    <w:p w:rsidR="00672ADB" w:rsidRDefault="00672ADB" w:rsidP="006B19D5">
      <w:pPr>
        <w:pStyle w:val="a5"/>
        <w:shd w:val="clear" w:color="auto" w:fill="auto"/>
        <w:tabs>
          <w:tab w:val="left" w:pos="927"/>
        </w:tabs>
        <w:spacing w:line="223" w:lineRule="exact"/>
        <w:ind w:firstLine="360"/>
      </w:pPr>
    </w:p>
    <w:sectPr w:rsidR="00672ADB" w:rsidSect="00D355D4">
      <w:type w:val="continuous"/>
      <w:pgSz w:w="11909" w:h="16834"/>
      <w:pgMar w:top="822" w:right="715" w:bottom="624" w:left="6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81B" w:rsidRDefault="003A481B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3A481B" w:rsidRDefault="003A481B" w:rsidP="00672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81B" w:rsidRDefault="003A481B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3A481B" w:rsidRDefault="003A481B" w:rsidP="00672ADB">
      <w:r>
        <w:continuationSeparator/>
      </w:r>
    </w:p>
  </w:footnote>
  <w:footnote w:id="1">
    <w:p w:rsidR="003A481B" w:rsidRDefault="003A481B">
      <w:pPr>
        <w:pStyle w:val="a5"/>
        <w:shd w:val="clear" w:color="auto" w:fill="auto"/>
        <w:tabs>
          <w:tab w:val="left" w:pos="862"/>
        </w:tabs>
      </w:pPr>
      <w:r>
        <w:rPr>
          <w:rStyle w:val="a6"/>
          <w:noProof w:val="0"/>
          <w:color w:val="000000"/>
          <w:vertAlign w:val="superscript"/>
        </w:rPr>
        <w:footnoteRef/>
      </w:r>
      <w:r>
        <w:rPr>
          <w:rStyle w:val="a4"/>
          <w:color w:val="000000"/>
        </w:rPr>
        <w:tab/>
        <w:t>Собрание законодательства Российской Федерации, 2006, № 19, ст. 2060; 2018, № 53, ст. 8454.</w:t>
      </w:r>
    </w:p>
  </w:footnote>
  <w:footnote w:id="2">
    <w:p w:rsidR="003A481B" w:rsidRDefault="003A481B">
      <w:pPr>
        <w:pStyle w:val="a5"/>
        <w:shd w:val="clear" w:color="auto" w:fill="auto"/>
        <w:tabs>
          <w:tab w:val="left" w:pos="850"/>
        </w:tabs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ab/>
        <w:t>Собрание законодательства Российской Федерации, 2006, № 31,3451; 2011, № 31, ст. 4701.</w:t>
      </w:r>
    </w:p>
  </w:footnote>
  <w:footnote w:id="3">
    <w:p w:rsidR="003A481B" w:rsidRDefault="003A481B">
      <w:pPr>
        <w:pStyle w:val="a5"/>
        <w:shd w:val="clear" w:color="auto" w:fill="auto"/>
        <w:tabs>
          <w:tab w:val="left" w:pos="861"/>
        </w:tabs>
        <w:spacing w:line="227" w:lineRule="exact"/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ab/>
        <w:t>Собрание законодательства Российской Федерации, 2003, Ха 22, ст. 2063; 2021, Ха 27, ст. 5179.</w:t>
      </w:r>
    </w:p>
  </w:footnote>
  <w:footnote w:id="4">
    <w:p w:rsidR="003A481B" w:rsidRDefault="003A481B">
      <w:pPr>
        <w:pStyle w:val="a5"/>
        <w:shd w:val="clear" w:color="auto" w:fill="auto"/>
        <w:tabs>
          <w:tab w:val="left" w:pos="115"/>
        </w:tabs>
        <w:spacing w:line="227" w:lineRule="exact"/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ab/>
        <w:t>Собрание законодательства Российской Федерации, 2004, Ха 31, ст. 3215; 2022, Ха41, ст.6941; Хе45, ст.7669, 7672.</w:t>
      </w:r>
    </w:p>
  </w:footnote>
  <w:footnote w:id="5">
    <w:p w:rsidR="003A481B" w:rsidRDefault="003A481B">
      <w:pPr>
        <w:pStyle w:val="a5"/>
        <w:shd w:val="clear" w:color="auto" w:fill="auto"/>
        <w:tabs>
          <w:tab w:val="left" w:pos="855"/>
        </w:tabs>
        <w:spacing w:line="227" w:lineRule="exact"/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ab/>
        <w:t>Собрание законодательства Российской Федерации, 2008, Ха 52, ст. 6228; 2022, Ха 14, ст. 2203.</w:t>
      </w:r>
    </w:p>
  </w:footnote>
  <w:footnote w:id="6">
    <w:p w:rsidR="003A481B" w:rsidRDefault="003A481B">
      <w:pPr>
        <w:pStyle w:val="a5"/>
        <w:shd w:val="clear" w:color="auto" w:fill="auto"/>
        <w:tabs>
          <w:tab w:val="left" w:pos="855"/>
        </w:tabs>
        <w:spacing w:line="227" w:lineRule="exact"/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ab/>
        <w:t>Собрание законодательства Российской Федерации, 2002, Ха 1, ст. 3; 2022, Ха 9, ст. 1259.</w:t>
      </w:r>
    </w:p>
  </w:footnote>
  <w:footnote w:id="7">
    <w:p w:rsidR="003A481B" w:rsidRDefault="003A481B">
      <w:pPr>
        <w:pStyle w:val="a5"/>
        <w:shd w:val="clear" w:color="auto" w:fill="auto"/>
        <w:tabs>
          <w:tab w:val="left" w:pos="870"/>
        </w:tabs>
        <w:spacing w:line="227" w:lineRule="exact"/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ab/>
        <w:t>Собрание законодательства Российской Федерации, 2011, Ха 31, ст. 4701; 2014, Ха 30, ст. 4217.</w:t>
      </w:r>
    </w:p>
  </w:footnote>
  <w:footnote w:id="8">
    <w:p w:rsidR="003A481B" w:rsidRDefault="003A481B">
      <w:pPr>
        <w:pStyle w:val="a5"/>
        <w:shd w:val="clear" w:color="auto" w:fill="auto"/>
        <w:tabs>
          <w:tab w:val="left" w:pos="835"/>
        </w:tabs>
        <w:spacing w:line="210" w:lineRule="exact"/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ab/>
        <w:t>Собрание законодательства Российской Федерации, 2002, № 1, ст. 3; 2022, № 9, ст. 1259.</w:t>
      </w:r>
    </w:p>
  </w:footnote>
  <w:footnote w:id="9">
    <w:p w:rsidR="003A481B" w:rsidRDefault="003A481B">
      <w:pPr>
        <w:pStyle w:val="a5"/>
        <w:shd w:val="clear" w:color="auto" w:fill="auto"/>
        <w:tabs>
          <w:tab w:val="left" w:pos="835"/>
        </w:tabs>
        <w:spacing w:line="210" w:lineRule="exact"/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ab/>
        <w:t>Часть 1 статьи 16 Федерального закона «О персональных данных».</w:t>
      </w:r>
    </w:p>
  </w:footnote>
  <w:footnote w:id="10">
    <w:p w:rsidR="003A481B" w:rsidRDefault="003A481B">
      <w:pPr>
        <w:pStyle w:val="a5"/>
        <w:shd w:val="clear" w:color="auto" w:fill="auto"/>
        <w:tabs>
          <w:tab w:val="left" w:pos="841"/>
        </w:tabs>
        <w:spacing w:line="210" w:lineRule="exact"/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ab/>
        <w:t>Собрание законодательства Российской Федерации, 2009, № 12, ст. 1431; .2022, № 1, ст. 218.</w:t>
      </w:r>
    </w:p>
  </w:footnote>
  <w:footnote w:id="11">
    <w:p w:rsidR="003A481B" w:rsidRDefault="003A481B">
      <w:pPr>
        <w:pStyle w:val="a5"/>
        <w:shd w:val="clear" w:color="auto" w:fill="auto"/>
        <w:tabs>
          <w:tab w:val="left" w:pos="848"/>
        </w:tabs>
        <w:spacing w:line="223" w:lineRule="exact"/>
        <w:ind w:firstLine="360"/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ab/>
        <w:t>Постановление Правительства Российской Федерации от 3 марта 2017 г. № 256 «О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(Собрание законодательства Российской Федерации, 2017, № II, ст. 1573; 2022, №35, ст. 6100).</w:t>
      </w:r>
    </w:p>
  </w:footnote>
  <w:footnote w:id="12">
    <w:p w:rsidR="003A481B" w:rsidRDefault="003A481B">
      <w:pPr>
        <w:pStyle w:val="a5"/>
        <w:shd w:val="clear" w:color="auto" w:fill="auto"/>
        <w:tabs>
          <w:tab w:val="left" w:pos="902"/>
        </w:tabs>
        <w:spacing w:line="223" w:lineRule="exact"/>
        <w:ind w:firstLine="360"/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ab/>
        <w:t>Часть 1 статьи 21 Федерального закона от 27 июля 2010г. № 210-ФЗ «Об организации предоставления государственных и муниципальных услуг» (Собрание законодательства Российской Федерации, 2010, № 31, ст. 4179; 2011, № 29, ст. 4291).</w:t>
      </w:r>
    </w:p>
  </w:footnote>
  <w:footnote w:id="13">
    <w:p w:rsidR="003A481B" w:rsidRDefault="003A481B">
      <w:pPr>
        <w:pStyle w:val="a5"/>
        <w:shd w:val="clear" w:color="auto" w:fill="auto"/>
        <w:tabs>
          <w:tab w:val="left" w:pos="861"/>
        </w:tabs>
        <w:spacing w:line="227" w:lineRule="exact"/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ab/>
        <w:t>Собрание законодательства Российской Федерации, 2006, № 31, 3451; .2011, № 31, ст. 4701.</w:t>
      </w:r>
    </w:p>
  </w:footnote>
  <w:footnote w:id="14">
    <w:p w:rsidR="003A481B" w:rsidRDefault="003A481B">
      <w:pPr>
        <w:pStyle w:val="a5"/>
        <w:shd w:val="clear" w:color="auto" w:fill="auto"/>
        <w:tabs>
          <w:tab w:val="left" w:pos="862"/>
        </w:tabs>
        <w:spacing w:line="227" w:lineRule="exact"/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ab/>
        <w:t>Собрание законодательства Российской Федерации, 2012, № 14, ст. 1626; 2014, № 37, ст. 4967.</w:t>
      </w:r>
    </w:p>
  </w:footnote>
  <w:footnote w:id="15">
    <w:p w:rsidR="003A481B" w:rsidRDefault="003A481B">
      <w:pPr>
        <w:pStyle w:val="a5"/>
        <w:shd w:val="clear" w:color="auto" w:fill="auto"/>
        <w:tabs>
          <w:tab w:val="left" w:pos="862"/>
        </w:tabs>
        <w:spacing w:line="227" w:lineRule="exact"/>
        <w:ind w:firstLine="360"/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ab/>
        <w:t>Постановление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 (Собрание законодательства Российской Федерации, 2012, Ха 45, ст. 6257). Далее - Постановление № 1119.</w:t>
      </w:r>
    </w:p>
  </w:footnote>
  <w:footnote w:id="16">
    <w:p w:rsidR="003A481B" w:rsidRDefault="003A481B">
      <w:pPr>
        <w:pStyle w:val="a5"/>
        <w:shd w:val="clear" w:color="auto" w:fill="auto"/>
        <w:tabs>
          <w:tab w:val="left" w:pos="922"/>
        </w:tabs>
        <w:spacing w:line="209" w:lineRule="exact"/>
        <w:ind w:firstLine="360"/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ab/>
        <w:t>Зарегистрирован Министерством юстиции Российской Федерации 6 февраля 2020 г., регистрационный № 57449.</w:t>
      </w:r>
    </w:p>
  </w:footnote>
  <w:footnote w:id="17">
    <w:p w:rsidR="003A481B" w:rsidRDefault="003A481B">
      <w:pPr>
        <w:pStyle w:val="a5"/>
        <w:shd w:val="clear" w:color="auto" w:fill="auto"/>
        <w:tabs>
          <w:tab w:val="left" w:pos="868"/>
        </w:tabs>
        <w:spacing w:line="210" w:lineRule="exact"/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ab/>
        <w:t>Часть 7 статьи 14 Федерального закона «О персональных данных».</w:t>
      </w:r>
    </w:p>
  </w:footnote>
  <w:footnote w:id="18">
    <w:p w:rsidR="003A481B" w:rsidRDefault="003A481B">
      <w:pPr>
        <w:pStyle w:val="a5"/>
        <w:shd w:val="clear" w:color="auto" w:fill="auto"/>
        <w:tabs>
          <w:tab w:val="left" w:pos="841"/>
        </w:tabs>
        <w:spacing w:line="210" w:lineRule="exact"/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ab/>
        <w:t>Часть 2 статьи 14 Федерального закона «О персональных данных».</w:t>
      </w:r>
    </w:p>
  </w:footnote>
  <w:footnote w:id="19">
    <w:p w:rsidR="003A481B" w:rsidRDefault="003A481B">
      <w:pPr>
        <w:pStyle w:val="a5"/>
        <w:shd w:val="clear" w:color="auto" w:fill="auto"/>
        <w:tabs>
          <w:tab w:val="left" w:pos="835"/>
        </w:tabs>
        <w:spacing w:line="210" w:lineRule="exact"/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ab/>
        <w:t>Часть 3 статьи 14 Федерального закона «О персональных данных».</w:t>
      </w:r>
    </w:p>
  </w:footnote>
  <w:footnote w:id="20">
    <w:p w:rsidR="003A481B" w:rsidRDefault="003A481B">
      <w:pPr>
        <w:pStyle w:val="a5"/>
        <w:shd w:val="clear" w:color="auto" w:fill="auto"/>
        <w:tabs>
          <w:tab w:val="left" w:pos="911"/>
        </w:tabs>
        <w:spacing w:line="248" w:lineRule="exact"/>
        <w:ind w:firstLine="360"/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ab/>
        <w:t>Федеральный закон от 6 апреля 2011 г. № 63-Ф3 «Об электронной подписи» (Собрание законодательства Российской Федерации, 2011, № 15, ст. 2036).</w:t>
      </w:r>
    </w:p>
  </w:footnote>
  <w:footnote w:id="21">
    <w:p w:rsidR="003A481B" w:rsidRDefault="003A481B">
      <w:pPr>
        <w:pStyle w:val="a5"/>
        <w:shd w:val="clear" w:color="auto" w:fill="auto"/>
        <w:tabs>
          <w:tab w:val="left" w:pos="855"/>
        </w:tabs>
        <w:spacing w:line="210" w:lineRule="exact"/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ab/>
        <w:t>Часть 4 статьи 14 Федерального закона «О персональных данных».</w:t>
      </w:r>
    </w:p>
  </w:footnote>
  <w:footnote w:id="22">
    <w:p w:rsidR="003A481B" w:rsidRDefault="003A481B">
      <w:pPr>
        <w:pStyle w:val="a5"/>
        <w:shd w:val="clear" w:color="auto" w:fill="auto"/>
        <w:tabs>
          <w:tab w:val="left" w:pos="855"/>
        </w:tabs>
        <w:spacing w:line="210" w:lineRule="exact"/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ab/>
        <w:t>Часть 5 статьи 14 Федерального закона «О персональных данных».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1B" w:rsidRDefault="003A481B">
    <w:pPr>
      <w:rPr>
        <w:color w:val="auto"/>
        <w:sz w:val="2"/>
        <w:szCs w:val="2"/>
      </w:rPr>
    </w:pPr>
  </w:p>
  <w:p w:rsidR="003A481B" w:rsidRDefault="003A481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2C30C2"/>
    <w:rsid w:val="00046551"/>
    <w:rsid w:val="000812E5"/>
    <w:rsid w:val="001D5D57"/>
    <w:rsid w:val="002813D3"/>
    <w:rsid w:val="002C30C2"/>
    <w:rsid w:val="002D779E"/>
    <w:rsid w:val="00317143"/>
    <w:rsid w:val="003968AB"/>
    <w:rsid w:val="003A481B"/>
    <w:rsid w:val="003A6E80"/>
    <w:rsid w:val="00401A16"/>
    <w:rsid w:val="00457D5F"/>
    <w:rsid w:val="004810AA"/>
    <w:rsid w:val="00491ABF"/>
    <w:rsid w:val="004A3410"/>
    <w:rsid w:val="00672ADB"/>
    <w:rsid w:val="006B19D5"/>
    <w:rsid w:val="006F4778"/>
    <w:rsid w:val="00982A31"/>
    <w:rsid w:val="009D5800"/>
    <w:rsid w:val="00A36037"/>
    <w:rsid w:val="00A57145"/>
    <w:rsid w:val="00D355D4"/>
    <w:rsid w:val="00E124EE"/>
    <w:rsid w:val="00FC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D4"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355D4"/>
    <w:rPr>
      <w:color w:val="0066CC"/>
      <w:u w:val="single"/>
    </w:rPr>
  </w:style>
  <w:style w:type="character" w:customStyle="1" w:styleId="a4">
    <w:name w:val="Сноска_"/>
    <w:basedOn w:val="a0"/>
    <w:link w:val="a5"/>
    <w:uiPriority w:val="99"/>
    <w:rsid w:val="00D355D4"/>
    <w:rPr>
      <w:rFonts w:ascii="Times New Roman" w:hAnsi="Times New Roman" w:cs="Times New Roman"/>
      <w:sz w:val="21"/>
      <w:szCs w:val="21"/>
      <w:u w:val="none"/>
    </w:rPr>
  </w:style>
  <w:style w:type="character" w:customStyle="1" w:styleId="Candara">
    <w:name w:val="Сноска + Candara"/>
    <w:aliases w:val="13,5 pt"/>
    <w:basedOn w:val="a4"/>
    <w:uiPriority w:val="99"/>
    <w:rsid w:val="00D355D4"/>
    <w:rPr>
      <w:rFonts w:ascii="Candara" w:hAnsi="Candara" w:cs="Candara"/>
      <w:noProof/>
      <w:sz w:val="27"/>
      <w:szCs w:val="27"/>
    </w:rPr>
  </w:style>
  <w:style w:type="character" w:customStyle="1" w:styleId="a6">
    <w:name w:val="Сноска + Курсив"/>
    <w:basedOn w:val="a4"/>
    <w:uiPriority w:val="99"/>
    <w:rsid w:val="00D355D4"/>
    <w:rPr>
      <w:i/>
      <w:iCs/>
      <w:noProof/>
    </w:rPr>
  </w:style>
  <w:style w:type="character" w:customStyle="1" w:styleId="1">
    <w:name w:val="Основной текст Знак1"/>
    <w:basedOn w:val="a0"/>
    <w:link w:val="a7"/>
    <w:uiPriority w:val="99"/>
    <w:rsid w:val="00D355D4"/>
    <w:rPr>
      <w:rFonts w:ascii="Times New Roman" w:hAnsi="Times New Roman" w:cs="Times New Roman"/>
      <w:sz w:val="28"/>
      <w:szCs w:val="28"/>
      <w:u w:val="none"/>
    </w:rPr>
  </w:style>
  <w:style w:type="character" w:customStyle="1" w:styleId="a8">
    <w:name w:val="Колонтитул_"/>
    <w:basedOn w:val="a0"/>
    <w:link w:val="10"/>
    <w:uiPriority w:val="99"/>
    <w:rsid w:val="00D355D4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a9">
    <w:name w:val="Колонтитул"/>
    <w:basedOn w:val="a8"/>
    <w:uiPriority w:val="99"/>
    <w:rsid w:val="00D355D4"/>
  </w:style>
  <w:style w:type="character" w:customStyle="1" w:styleId="2">
    <w:name w:val="Основной текст (2)_"/>
    <w:basedOn w:val="a0"/>
    <w:link w:val="20"/>
    <w:uiPriority w:val="99"/>
    <w:rsid w:val="00D355D4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1">
    <w:name w:val="Заголовок №1_"/>
    <w:basedOn w:val="a0"/>
    <w:link w:val="12"/>
    <w:uiPriority w:val="99"/>
    <w:rsid w:val="00D355D4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pt">
    <w:name w:val="Основной текст + Интервал 1 pt"/>
    <w:basedOn w:val="1"/>
    <w:uiPriority w:val="99"/>
    <w:rsid w:val="00D355D4"/>
    <w:rPr>
      <w:spacing w:val="30"/>
    </w:rPr>
  </w:style>
  <w:style w:type="character" w:customStyle="1" w:styleId="4pt">
    <w:name w:val="Основной текст + Интервал 4 pt"/>
    <w:basedOn w:val="1"/>
    <w:uiPriority w:val="99"/>
    <w:rsid w:val="00D355D4"/>
    <w:rPr>
      <w:spacing w:val="90"/>
    </w:rPr>
  </w:style>
  <w:style w:type="character" w:customStyle="1" w:styleId="3">
    <w:name w:val="Основной текст (3)_"/>
    <w:basedOn w:val="a0"/>
    <w:link w:val="30"/>
    <w:uiPriority w:val="99"/>
    <w:rsid w:val="00D355D4"/>
    <w:rPr>
      <w:rFonts w:ascii="Times New Roman" w:hAnsi="Times New Roman" w:cs="Times New Roman"/>
      <w:spacing w:val="-10"/>
      <w:w w:val="250"/>
      <w:sz w:val="9"/>
      <w:szCs w:val="9"/>
      <w:u w:val="none"/>
    </w:rPr>
  </w:style>
  <w:style w:type="paragraph" w:customStyle="1" w:styleId="a5">
    <w:name w:val="Сноска"/>
    <w:basedOn w:val="a"/>
    <w:link w:val="a4"/>
    <w:uiPriority w:val="99"/>
    <w:rsid w:val="00D355D4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21"/>
      <w:szCs w:val="21"/>
    </w:rPr>
  </w:style>
  <w:style w:type="paragraph" w:styleId="a7">
    <w:name w:val="Body Text"/>
    <w:basedOn w:val="a"/>
    <w:link w:val="1"/>
    <w:uiPriority w:val="99"/>
    <w:rsid w:val="00D355D4"/>
    <w:pPr>
      <w:shd w:val="clear" w:color="auto" w:fill="FFFFFF"/>
      <w:spacing w:line="313" w:lineRule="exac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a">
    <w:name w:val="Основной текст Знак"/>
    <w:basedOn w:val="a0"/>
    <w:link w:val="a7"/>
    <w:uiPriority w:val="99"/>
    <w:semiHidden/>
    <w:rsid w:val="00D355D4"/>
    <w:rPr>
      <w:rFonts w:cs="Courier New"/>
      <w:color w:val="000000"/>
    </w:rPr>
  </w:style>
  <w:style w:type="paragraph" w:customStyle="1" w:styleId="10">
    <w:name w:val="Колонтитул1"/>
    <w:basedOn w:val="a"/>
    <w:link w:val="a8"/>
    <w:uiPriority w:val="99"/>
    <w:rsid w:val="00D355D4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D355D4"/>
    <w:pPr>
      <w:shd w:val="clear" w:color="auto" w:fill="FFFFFF"/>
      <w:spacing w:line="313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2">
    <w:name w:val="Заголовок №1"/>
    <w:basedOn w:val="a"/>
    <w:link w:val="11"/>
    <w:uiPriority w:val="99"/>
    <w:rsid w:val="00D355D4"/>
    <w:pPr>
      <w:shd w:val="clear" w:color="auto" w:fill="FFFFFF"/>
      <w:spacing w:line="328" w:lineRule="exact"/>
      <w:ind w:hanging="1940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D355D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-10"/>
      <w:w w:val="250"/>
      <w:sz w:val="9"/>
      <w:szCs w:val="9"/>
    </w:rPr>
  </w:style>
  <w:style w:type="paragraph" w:styleId="ab">
    <w:name w:val="footer"/>
    <w:basedOn w:val="a"/>
    <w:link w:val="ac"/>
    <w:uiPriority w:val="99"/>
    <w:semiHidden/>
    <w:unhideWhenUsed/>
    <w:rsid w:val="003968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968AB"/>
    <w:rPr>
      <w:rFonts w:cs="Courier New"/>
      <w:color w:val="000000"/>
    </w:rPr>
  </w:style>
  <w:style w:type="paragraph" w:styleId="ad">
    <w:name w:val="header"/>
    <w:basedOn w:val="a"/>
    <w:link w:val="ae"/>
    <w:uiPriority w:val="99"/>
    <w:semiHidden/>
    <w:unhideWhenUsed/>
    <w:rsid w:val="003968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968AB"/>
    <w:rPr>
      <w:rFonts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1E77D-B7FF-4A64-AADB-D4F2B67A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3513</Words>
  <Characters>25010</Characters>
  <Application>Microsoft Office Word</Application>
  <DocSecurity>0</DocSecurity>
  <Lines>208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Korolkov</dc:creator>
  <cp:lastModifiedBy>Korolkov</cp:lastModifiedBy>
  <cp:revision>2</cp:revision>
  <cp:lastPrinted>2023-08-25T09:03:00Z</cp:lastPrinted>
  <dcterms:created xsi:type="dcterms:W3CDTF">2023-09-29T07:32:00Z</dcterms:created>
  <dcterms:modified xsi:type="dcterms:W3CDTF">2023-09-29T07:32:00Z</dcterms:modified>
</cp:coreProperties>
</file>