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3C2B24">
        <w:rPr>
          <w:b/>
          <w:color w:val="C00000"/>
          <w:sz w:val="36"/>
          <w:szCs w:val="36"/>
        </w:rPr>
        <w:t>о</w:t>
      </w:r>
    </w:p>
    <w:p w:rsidR="00C21006" w:rsidRPr="00B8693A" w:rsidRDefault="003C2B24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273CA2">
        <w:rPr>
          <w:b/>
          <w:color w:val="C00000"/>
          <w:sz w:val="36"/>
          <w:szCs w:val="36"/>
        </w:rPr>
        <w:t>20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AA655B" w:rsidRPr="006F1599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3A">
        <w:rPr>
          <w:sz w:val="28"/>
          <w:szCs w:val="28"/>
        </w:rPr>
        <w:t>В</w:t>
      </w:r>
      <w:r w:rsidR="0020793A" w:rsidRPr="0020793A">
        <w:rPr>
          <w:sz w:val="28"/>
          <w:szCs w:val="28"/>
        </w:rPr>
        <w:t>о</w:t>
      </w:r>
      <w:r w:rsidRPr="0020793A">
        <w:rPr>
          <w:sz w:val="28"/>
          <w:szCs w:val="28"/>
        </w:rPr>
        <w:t xml:space="preserve"> </w:t>
      </w:r>
      <w:r w:rsidR="0020793A" w:rsidRPr="0020793A">
        <w:rPr>
          <w:sz w:val="28"/>
          <w:szCs w:val="28"/>
        </w:rPr>
        <w:t>2</w:t>
      </w:r>
      <w:r w:rsidRPr="0020793A">
        <w:rPr>
          <w:sz w:val="28"/>
          <w:szCs w:val="28"/>
        </w:rPr>
        <w:t xml:space="preserve"> квартале 2020 года в Управление Роскомнадзора по Костромской области поступило </w:t>
      </w:r>
      <w:r w:rsidR="0020793A" w:rsidRPr="0020793A">
        <w:rPr>
          <w:b/>
          <w:sz w:val="28"/>
          <w:szCs w:val="28"/>
        </w:rPr>
        <w:t>165</w:t>
      </w:r>
      <w:r w:rsidRPr="0020793A">
        <w:rPr>
          <w:b/>
          <w:sz w:val="28"/>
          <w:szCs w:val="28"/>
        </w:rPr>
        <w:t xml:space="preserve"> </w:t>
      </w:r>
      <w:r w:rsidRPr="0020793A">
        <w:rPr>
          <w:sz w:val="28"/>
          <w:szCs w:val="28"/>
        </w:rPr>
        <w:t xml:space="preserve">обращений </w:t>
      </w:r>
      <w:r w:rsidRPr="006F1599">
        <w:rPr>
          <w:sz w:val="28"/>
          <w:szCs w:val="28"/>
        </w:rPr>
        <w:t>(</w:t>
      </w:r>
      <w:r w:rsidR="00DE2706" w:rsidRPr="006F1599">
        <w:rPr>
          <w:b/>
          <w:sz w:val="28"/>
          <w:szCs w:val="28"/>
        </w:rPr>
        <w:t>162</w:t>
      </w:r>
      <w:r w:rsidRPr="006F1599">
        <w:rPr>
          <w:sz w:val="28"/>
          <w:szCs w:val="28"/>
        </w:rPr>
        <w:t xml:space="preserve"> обращени</w:t>
      </w:r>
      <w:r w:rsidR="00DE2706" w:rsidRPr="006F1599">
        <w:rPr>
          <w:sz w:val="28"/>
          <w:szCs w:val="28"/>
        </w:rPr>
        <w:t>я</w:t>
      </w:r>
      <w:r w:rsidRPr="006F1599">
        <w:rPr>
          <w:sz w:val="28"/>
          <w:szCs w:val="28"/>
        </w:rPr>
        <w:t xml:space="preserve"> граждан и </w:t>
      </w:r>
      <w:r w:rsidRPr="006F1599">
        <w:rPr>
          <w:b/>
          <w:sz w:val="28"/>
          <w:szCs w:val="28"/>
        </w:rPr>
        <w:t>3</w:t>
      </w:r>
      <w:r w:rsidRPr="006F1599">
        <w:rPr>
          <w:sz w:val="28"/>
          <w:szCs w:val="28"/>
        </w:rPr>
        <w:t xml:space="preserve"> обращения юридических лиц).</w:t>
      </w:r>
    </w:p>
    <w:p w:rsidR="00AA655B" w:rsidRPr="006F1599" w:rsidRDefault="00AA655B" w:rsidP="00AA65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1599">
        <w:rPr>
          <w:b/>
          <w:sz w:val="28"/>
          <w:szCs w:val="28"/>
        </w:rPr>
        <w:t>Обращения поступили:</w:t>
      </w:r>
    </w:p>
    <w:p w:rsidR="00AA655B" w:rsidRPr="001C29E2" w:rsidRDefault="00AA655B" w:rsidP="00AA65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29E2">
        <w:rPr>
          <w:sz w:val="28"/>
          <w:szCs w:val="28"/>
        </w:rPr>
        <w:t xml:space="preserve">- письменно </w:t>
      </w:r>
      <w:r w:rsidR="00AF3ACF" w:rsidRPr="001C29E2">
        <w:rPr>
          <w:b/>
          <w:sz w:val="28"/>
          <w:szCs w:val="28"/>
        </w:rPr>
        <w:t>27</w:t>
      </w:r>
      <w:r w:rsidRPr="001C29E2">
        <w:rPr>
          <w:b/>
          <w:sz w:val="28"/>
          <w:szCs w:val="28"/>
        </w:rPr>
        <w:t>;</w:t>
      </w:r>
    </w:p>
    <w:p w:rsidR="00AA655B" w:rsidRPr="00AF3ACF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ACF">
        <w:rPr>
          <w:sz w:val="28"/>
          <w:szCs w:val="28"/>
        </w:rPr>
        <w:t xml:space="preserve">- в электронном виде, в том числе посредством официального сайта Роскомнадзора и системы электронного документооборота </w:t>
      </w:r>
      <w:r w:rsidRPr="00AF3ACF">
        <w:rPr>
          <w:b/>
          <w:sz w:val="28"/>
          <w:szCs w:val="28"/>
        </w:rPr>
        <w:t>1</w:t>
      </w:r>
      <w:r w:rsidR="00AF3ACF" w:rsidRPr="00AF3ACF">
        <w:rPr>
          <w:b/>
          <w:sz w:val="28"/>
          <w:szCs w:val="28"/>
        </w:rPr>
        <w:t>3</w:t>
      </w:r>
      <w:r w:rsidRPr="00AF3ACF">
        <w:rPr>
          <w:b/>
          <w:sz w:val="28"/>
          <w:szCs w:val="28"/>
        </w:rPr>
        <w:t>5</w:t>
      </w:r>
      <w:r w:rsidRPr="00AF3ACF">
        <w:rPr>
          <w:sz w:val="28"/>
          <w:szCs w:val="28"/>
        </w:rPr>
        <w:t xml:space="preserve"> (</w:t>
      </w:r>
      <w:r w:rsidR="00AF3ACF" w:rsidRPr="00AF3ACF">
        <w:rPr>
          <w:b/>
          <w:sz w:val="28"/>
          <w:szCs w:val="28"/>
        </w:rPr>
        <w:t>81,8</w:t>
      </w:r>
      <w:r w:rsidRPr="00AF3ACF">
        <w:rPr>
          <w:b/>
          <w:sz w:val="28"/>
          <w:szCs w:val="28"/>
        </w:rPr>
        <w:t>%</w:t>
      </w:r>
      <w:r w:rsidRPr="00AF3ACF">
        <w:rPr>
          <w:sz w:val="28"/>
          <w:szCs w:val="28"/>
        </w:rPr>
        <w:t xml:space="preserve"> от поступивших в</w:t>
      </w:r>
      <w:r w:rsidR="00AF3ACF" w:rsidRPr="00AF3ACF">
        <w:rPr>
          <w:sz w:val="28"/>
          <w:szCs w:val="28"/>
        </w:rPr>
        <w:t>о</w:t>
      </w:r>
      <w:r w:rsidRPr="00AF3ACF">
        <w:rPr>
          <w:sz w:val="28"/>
          <w:szCs w:val="28"/>
        </w:rPr>
        <w:t xml:space="preserve"> </w:t>
      </w:r>
      <w:r w:rsidR="00AF3ACF" w:rsidRPr="00AF3ACF">
        <w:rPr>
          <w:sz w:val="28"/>
          <w:szCs w:val="28"/>
        </w:rPr>
        <w:t>2</w:t>
      </w:r>
      <w:r w:rsidRPr="00AF3ACF">
        <w:rPr>
          <w:sz w:val="28"/>
          <w:szCs w:val="28"/>
        </w:rPr>
        <w:t xml:space="preserve"> кв. 2020 г. обращений).</w:t>
      </w:r>
    </w:p>
    <w:p w:rsidR="00AA655B" w:rsidRPr="0020793A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A655B" w:rsidRPr="006845F2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F2">
        <w:rPr>
          <w:sz w:val="28"/>
          <w:szCs w:val="28"/>
        </w:rPr>
        <w:t>Все обращения поступили по вопросам основной деятельности.</w:t>
      </w:r>
    </w:p>
    <w:p w:rsidR="00AA655B" w:rsidRPr="006845F2" w:rsidRDefault="00AA655B" w:rsidP="00AA655B">
      <w:pPr>
        <w:ind w:firstLine="709"/>
        <w:jc w:val="both"/>
        <w:rPr>
          <w:sz w:val="28"/>
          <w:szCs w:val="28"/>
        </w:rPr>
      </w:pPr>
    </w:p>
    <w:p w:rsidR="00AA655B" w:rsidRPr="004C2586" w:rsidRDefault="00AA655B" w:rsidP="00AA655B">
      <w:pPr>
        <w:ind w:firstLine="709"/>
        <w:jc w:val="both"/>
        <w:rPr>
          <w:sz w:val="28"/>
          <w:szCs w:val="28"/>
        </w:rPr>
      </w:pPr>
      <w:r w:rsidRPr="004C2586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Pr="004C2586">
        <w:rPr>
          <w:b/>
          <w:sz w:val="28"/>
          <w:szCs w:val="28"/>
        </w:rPr>
        <w:t>2</w:t>
      </w:r>
      <w:r w:rsidR="004C2586" w:rsidRPr="004C2586">
        <w:rPr>
          <w:b/>
          <w:sz w:val="28"/>
          <w:szCs w:val="28"/>
        </w:rPr>
        <w:t>8</w:t>
      </w:r>
      <w:r w:rsidRPr="004C2586">
        <w:rPr>
          <w:sz w:val="28"/>
          <w:szCs w:val="28"/>
        </w:rPr>
        <w:t xml:space="preserve"> обращений (</w:t>
      </w:r>
      <w:r w:rsidR="004C2586" w:rsidRPr="004C2586">
        <w:rPr>
          <w:sz w:val="28"/>
          <w:szCs w:val="28"/>
        </w:rPr>
        <w:t>17</w:t>
      </w:r>
      <w:r w:rsidRPr="004C2586">
        <w:rPr>
          <w:sz w:val="28"/>
          <w:szCs w:val="28"/>
        </w:rPr>
        <w:t>%), в том числе из:</w:t>
      </w:r>
    </w:p>
    <w:p w:rsidR="00AA655B" w:rsidRDefault="00AA655B" w:rsidP="00AA655B">
      <w:pPr>
        <w:ind w:firstLine="709"/>
        <w:jc w:val="both"/>
        <w:rPr>
          <w:sz w:val="28"/>
          <w:szCs w:val="28"/>
        </w:rPr>
      </w:pPr>
      <w:r w:rsidRPr="00176F36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B026F2">
        <w:rPr>
          <w:sz w:val="28"/>
          <w:szCs w:val="28"/>
        </w:rPr>
        <w:t xml:space="preserve"> </w:t>
      </w:r>
      <w:r w:rsidRPr="00176F36">
        <w:rPr>
          <w:sz w:val="28"/>
          <w:szCs w:val="28"/>
        </w:rPr>
        <w:t xml:space="preserve">- </w:t>
      </w:r>
      <w:r w:rsidR="00176F36" w:rsidRPr="00905F90">
        <w:rPr>
          <w:b/>
          <w:sz w:val="28"/>
          <w:szCs w:val="28"/>
        </w:rPr>
        <w:t xml:space="preserve">4 </w:t>
      </w:r>
      <w:r w:rsidR="00176F36" w:rsidRPr="00176F36">
        <w:rPr>
          <w:sz w:val="28"/>
          <w:szCs w:val="28"/>
        </w:rPr>
        <w:t>обращения</w:t>
      </w:r>
      <w:r w:rsidR="00905F90">
        <w:rPr>
          <w:sz w:val="28"/>
          <w:szCs w:val="28"/>
        </w:rPr>
        <w:t>;</w:t>
      </w:r>
    </w:p>
    <w:p w:rsidR="00AA655B" w:rsidRPr="00182775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182775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507EE5" w:rsidRPr="00905F90">
        <w:rPr>
          <w:b/>
          <w:color w:val="000000"/>
          <w:sz w:val="28"/>
          <w:szCs w:val="28"/>
        </w:rPr>
        <w:t>2</w:t>
      </w:r>
      <w:r w:rsidRPr="00182775">
        <w:rPr>
          <w:color w:val="000000"/>
          <w:sz w:val="28"/>
          <w:szCs w:val="28"/>
        </w:rPr>
        <w:t xml:space="preserve"> обращени</w:t>
      </w:r>
      <w:r w:rsidR="00182775" w:rsidRPr="00182775">
        <w:rPr>
          <w:color w:val="000000"/>
          <w:sz w:val="28"/>
          <w:szCs w:val="28"/>
        </w:rPr>
        <w:t>я</w:t>
      </w:r>
      <w:r w:rsidRPr="00182775">
        <w:rPr>
          <w:color w:val="000000"/>
          <w:sz w:val="28"/>
          <w:szCs w:val="28"/>
        </w:rPr>
        <w:t>;</w:t>
      </w:r>
    </w:p>
    <w:p w:rsidR="00AA655B" w:rsidRPr="003F56DA" w:rsidRDefault="00D00A29" w:rsidP="00AA655B">
      <w:pPr>
        <w:ind w:firstLine="709"/>
        <w:jc w:val="both"/>
        <w:rPr>
          <w:color w:val="000000"/>
          <w:sz w:val="28"/>
          <w:szCs w:val="28"/>
        </w:rPr>
      </w:pPr>
      <w:r w:rsidRPr="003F56DA">
        <w:rPr>
          <w:color w:val="000000"/>
          <w:sz w:val="28"/>
          <w:szCs w:val="28"/>
        </w:rPr>
        <w:t>Территориальных Управлений</w:t>
      </w:r>
      <w:r w:rsidR="00AA655B" w:rsidRPr="003F56DA">
        <w:rPr>
          <w:color w:val="000000"/>
          <w:sz w:val="28"/>
          <w:szCs w:val="28"/>
        </w:rPr>
        <w:t xml:space="preserve"> Роскомнадзора</w:t>
      </w:r>
      <w:r w:rsidR="00D35A1B">
        <w:rPr>
          <w:color w:val="000000"/>
          <w:sz w:val="28"/>
          <w:szCs w:val="28"/>
        </w:rPr>
        <w:t xml:space="preserve"> </w:t>
      </w:r>
      <w:r w:rsidR="00AA655B" w:rsidRPr="003F56DA">
        <w:rPr>
          <w:color w:val="000000"/>
          <w:sz w:val="28"/>
          <w:szCs w:val="28"/>
        </w:rPr>
        <w:t xml:space="preserve">– </w:t>
      </w:r>
      <w:r w:rsidRPr="00905F90">
        <w:rPr>
          <w:b/>
          <w:color w:val="000000"/>
          <w:sz w:val="28"/>
          <w:szCs w:val="28"/>
        </w:rPr>
        <w:t>2</w:t>
      </w:r>
      <w:r w:rsidR="00AA655B" w:rsidRPr="003F56DA">
        <w:rPr>
          <w:color w:val="000000"/>
          <w:sz w:val="28"/>
          <w:szCs w:val="28"/>
        </w:rPr>
        <w:t xml:space="preserve"> обращени</w:t>
      </w:r>
      <w:r w:rsidRPr="003F56DA">
        <w:rPr>
          <w:color w:val="000000"/>
          <w:sz w:val="28"/>
          <w:szCs w:val="28"/>
        </w:rPr>
        <w:t>я</w:t>
      </w:r>
      <w:r w:rsidR="00AA655B" w:rsidRPr="003F56DA">
        <w:rPr>
          <w:color w:val="000000"/>
          <w:sz w:val="28"/>
          <w:szCs w:val="28"/>
        </w:rPr>
        <w:t>;</w:t>
      </w:r>
    </w:p>
    <w:p w:rsidR="00AA655B" w:rsidRPr="00BB24FE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BB24FE">
        <w:rPr>
          <w:color w:val="000000"/>
          <w:sz w:val="28"/>
          <w:szCs w:val="28"/>
        </w:rPr>
        <w:t xml:space="preserve">Администрации Костромской области – </w:t>
      </w:r>
      <w:r w:rsidR="003A5C07" w:rsidRPr="00905F90">
        <w:rPr>
          <w:b/>
          <w:color w:val="000000"/>
          <w:sz w:val="28"/>
          <w:szCs w:val="28"/>
        </w:rPr>
        <w:t>2</w:t>
      </w:r>
      <w:r w:rsidR="00BB24FE" w:rsidRPr="00BB24FE">
        <w:rPr>
          <w:color w:val="000000"/>
          <w:sz w:val="28"/>
          <w:szCs w:val="28"/>
        </w:rPr>
        <w:t xml:space="preserve"> </w:t>
      </w:r>
      <w:r w:rsidRPr="00BB24FE">
        <w:rPr>
          <w:color w:val="000000"/>
          <w:sz w:val="28"/>
          <w:szCs w:val="28"/>
        </w:rPr>
        <w:t>обращени</w:t>
      </w:r>
      <w:r w:rsidR="003A5C07">
        <w:rPr>
          <w:color w:val="000000"/>
          <w:sz w:val="28"/>
          <w:szCs w:val="28"/>
        </w:rPr>
        <w:t>я</w:t>
      </w:r>
      <w:r w:rsidRPr="00BB24FE">
        <w:rPr>
          <w:color w:val="000000"/>
          <w:sz w:val="28"/>
          <w:szCs w:val="28"/>
        </w:rPr>
        <w:t>;</w:t>
      </w:r>
    </w:p>
    <w:p w:rsidR="00AA655B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12589B">
        <w:rPr>
          <w:sz w:val="28"/>
          <w:szCs w:val="28"/>
        </w:rPr>
        <w:t xml:space="preserve">органов Прокуратуры Костромской области – </w:t>
      </w:r>
      <w:r w:rsidR="00635B02" w:rsidRPr="00905F90">
        <w:rPr>
          <w:b/>
          <w:sz w:val="28"/>
          <w:szCs w:val="28"/>
        </w:rPr>
        <w:t>5</w:t>
      </w:r>
      <w:r w:rsidRPr="0012589B">
        <w:rPr>
          <w:sz w:val="28"/>
          <w:szCs w:val="28"/>
        </w:rPr>
        <w:t xml:space="preserve"> обращений</w:t>
      </w:r>
      <w:r w:rsidRPr="0012589B">
        <w:rPr>
          <w:color w:val="000000"/>
          <w:sz w:val="28"/>
          <w:szCs w:val="28"/>
        </w:rPr>
        <w:t>;</w:t>
      </w:r>
    </w:p>
    <w:p w:rsidR="00AA655B" w:rsidRPr="00B63822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B63822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B63822" w:rsidRPr="00905F90">
        <w:rPr>
          <w:b/>
          <w:color w:val="000000"/>
          <w:sz w:val="28"/>
          <w:szCs w:val="28"/>
        </w:rPr>
        <w:t>7</w:t>
      </w:r>
      <w:r w:rsidRPr="00905F90">
        <w:rPr>
          <w:b/>
          <w:color w:val="000000"/>
          <w:sz w:val="28"/>
          <w:szCs w:val="28"/>
        </w:rPr>
        <w:t xml:space="preserve"> </w:t>
      </w:r>
      <w:r w:rsidRPr="00B63822">
        <w:rPr>
          <w:color w:val="000000"/>
          <w:sz w:val="28"/>
          <w:szCs w:val="28"/>
        </w:rPr>
        <w:t>обращений;</w:t>
      </w:r>
    </w:p>
    <w:p w:rsidR="00AA655B" w:rsidRPr="00907768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907768">
        <w:rPr>
          <w:color w:val="000000"/>
          <w:sz w:val="28"/>
          <w:szCs w:val="28"/>
        </w:rPr>
        <w:t xml:space="preserve">УФССП России по Костромской области – </w:t>
      </w:r>
      <w:r w:rsidRPr="00905F90">
        <w:rPr>
          <w:b/>
          <w:color w:val="000000"/>
          <w:sz w:val="28"/>
          <w:szCs w:val="28"/>
        </w:rPr>
        <w:t>1</w:t>
      </w:r>
      <w:r w:rsidRPr="00907768">
        <w:rPr>
          <w:color w:val="000000"/>
          <w:sz w:val="28"/>
          <w:szCs w:val="28"/>
        </w:rPr>
        <w:t xml:space="preserve"> обращение,</w:t>
      </w:r>
    </w:p>
    <w:p w:rsidR="00AA655B" w:rsidRPr="00BC1AA9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BC1AA9">
        <w:rPr>
          <w:color w:val="000000"/>
          <w:sz w:val="28"/>
          <w:szCs w:val="28"/>
        </w:rPr>
        <w:t xml:space="preserve">Государственной жилищной инспекции по Костромской области – </w:t>
      </w:r>
      <w:r w:rsidR="00BC1AA9" w:rsidRPr="00905F90">
        <w:rPr>
          <w:b/>
          <w:color w:val="000000"/>
          <w:sz w:val="28"/>
          <w:szCs w:val="28"/>
        </w:rPr>
        <w:t>2</w:t>
      </w:r>
      <w:r w:rsidRPr="00BC1AA9">
        <w:rPr>
          <w:color w:val="000000"/>
          <w:sz w:val="28"/>
          <w:szCs w:val="28"/>
        </w:rPr>
        <w:t xml:space="preserve"> обращения;</w:t>
      </w:r>
    </w:p>
    <w:p w:rsidR="00AA655B" w:rsidRDefault="00AA655B" w:rsidP="00AA655B">
      <w:pPr>
        <w:ind w:firstLine="709"/>
        <w:jc w:val="both"/>
        <w:rPr>
          <w:color w:val="000000"/>
          <w:sz w:val="28"/>
          <w:szCs w:val="28"/>
        </w:rPr>
      </w:pPr>
      <w:r w:rsidRPr="0023151D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F622D3" w:rsidRPr="00905F90">
        <w:rPr>
          <w:b/>
          <w:color w:val="000000"/>
          <w:sz w:val="28"/>
          <w:szCs w:val="28"/>
        </w:rPr>
        <w:t>2</w:t>
      </w:r>
      <w:r w:rsidR="00F622D3">
        <w:rPr>
          <w:color w:val="000000"/>
          <w:sz w:val="28"/>
          <w:szCs w:val="28"/>
        </w:rPr>
        <w:t xml:space="preserve"> </w:t>
      </w:r>
      <w:r w:rsidRPr="0023151D">
        <w:rPr>
          <w:color w:val="000000"/>
          <w:sz w:val="28"/>
          <w:szCs w:val="28"/>
        </w:rPr>
        <w:t>обращени</w:t>
      </w:r>
      <w:r w:rsidR="0023151D" w:rsidRPr="0023151D">
        <w:rPr>
          <w:color w:val="000000"/>
          <w:sz w:val="28"/>
          <w:szCs w:val="28"/>
        </w:rPr>
        <w:t>я</w:t>
      </w:r>
      <w:r w:rsidRPr="0023151D">
        <w:rPr>
          <w:color w:val="000000"/>
          <w:sz w:val="28"/>
          <w:szCs w:val="28"/>
        </w:rPr>
        <w:t>;</w:t>
      </w:r>
    </w:p>
    <w:p w:rsidR="0071133F" w:rsidRDefault="0071133F" w:rsidP="00AA65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ФКУ ИК-8 УФСИН России по Костромской области – </w:t>
      </w:r>
      <w:r w:rsidRPr="00905F90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A27377">
        <w:rPr>
          <w:color w:val="000000"/>
          <w:sz w:val="28"/>
          <w:szCs w:val="28"/>
        </w:rPr>
        <w:t>обращение.</w:t>
      </w:r>
    </w:p>
    <w:p w:rsidR="00AA655B" w:rsidRPr="00B3030C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940">
        <w:rPr>
          <w:sz w:val="28"/>
          <w:szCs w:val="28"/>
        </w:rPr>
        <w:t xml:space="preserve">Повторных обращений </w:t>
      </w:r>
      <w:r w:rsidR="00D35A1B">
        <w:rPr>
          <w:sz w:val="28"/>
          <w:szCs w:val="28"/>
        </w:rPr>
        <w:t>- 1</w:t>
      </w:r>
      <w:r w:rsidRPr="00B3030C">
        <w:rPr>
          <w:sz w:val="28"/>
          <w:szCs w:val="28"/>
        </w:rPr>
        <w:t xml:space="preserve">. Коллективных – </w:t>
      </w:r>
      <w:r w:rsidR="00D35A1B">
        <w:rPr>
          <w:sz w:val="28"/>
          <w:szCs w:val="28"/>
        </w:rPr>
        <w:t>не пос</w:t>
      </w:r>
      <w:r w:rsidR="00FD0297">
        <w:rPr>
          <w:sz w:val="28"/>
          <w:szCs w:val="28"/>
        </w:rPr>
        <w:t>тупало</w:t>
      </w:r>
      <w:r w:rsidRPr="00B3030C">
        <w:rPr>
          <w:sz w:val="28"/>
          <w:szCs w:val="28"/>
        </w:rPr>
        <w:t>.</w:t>
      </w:r>
    </w:p>
    <w:p w:rsidR="00AA655B" w:rsidRPr="0020793A" w:rsidRDefault="00AA655B" w:rsidP="00AA65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AA655B" w:rsidRPr="00DF1126" w:rsidRDefault="00AA655B" w:rsidP="00AA655B">
      <w:pPr>
        <w:ind w:firstLine="709"/>
        <w:jc w:val="both"/>
        <w:rPr>
          <w:b/>
          <w:sz w:val="28"/>
          <w:szCs w:val="28"/>
        </w:rPr>
      </w:pPr>
      <w:r w:rsidRPr="00DF1126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</w:t>
      </w:r>
      <w:r w:rsidR="00DF1126" w:rsidRPr="00DF1126">
        <w:rPr>
          <w:b/>
          <w:sz w:val="28"/>
          <w:szCs w:val="28"/>
        </w:rPr>
        <w:t>о</w:t>
      </w:r>
      <w:r w:rsidRPr="00DF1126">
        <w:rPr>
          <w:b/>
          <w:sz w:val="28"/>
          <w:szCs w:val="28"/>
        </w:rPr>
        <w:t xml:space="preserve"> </w:t>
      </w:r>
      <w:r w:rsidR="00DF1126" w:rsidRPr="00DF1126">
        <w:rPr>
          <w:b/>
          <w:sz w:val="28"/>
          <w:szCs w:val="28"/>
        </w:rPr>
        <w:t>2</w:t>
      </w:r>
      <w:r w:rsidRPr="00DF1126">
        <w:rPr>
          <w:b/>
          <w:sz w:val="28"/>
          <w:szCs w:val="28"/>
        </w:rPr>
        <w:t xml:space="preserve"> квартале 2020 года, показывает следующее:</w:t>
      </w:r>
    </w:p>
    <w:p w:rsidR="00AA655B" w:rsidRPr="004F6D3C" w:rsidRDefault="0014201A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6D3C">
        <w:rPr>
          <w:b/>
          <w:sz w:val="28"/>
          <w:szCs w:val="28"/>
        </w:rPr>
        <w:t>18,2</w:t>
      </w:r>
      <w:r w:rsidR="00AA655B" w:rsidRPr="004F6D3C">
        <w:rPr>
          <w:sz w:val="28"/>
          <w:szCs w:val="28"/>
        </w:rPr>
        <w:t xml:space="preserve"> </w:t>
      </w:r>
      <w:r w:rsidR="00AA655B" w:rsidRPr="004F6D3C">
        <w:rPr>
          <w:color w:val="000000" w:themeColor="text1"/>
          <w:sz w:val="28"/>
          <w:szCs w:val="28"/>
        </w:rPr>
        <w:t>%</w:t>
      </w:r>
      <w:r w:rsidR="00AA655B" w:rsidRPr="004F6D3C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AA655B" w:rsidRPr="004F6D3C" w:rsidRDefault="00422E91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6D3C">
        <w:rPr>
          <w:b/>
          <w:color w:val="000000" w:themeColor="text1"/>
          <w:sz w:val="28"/>
          <w:szCs w:val="28"/>
        </w:rPr>
        <w:t>17</w:t>
      </w:r>
      <w:r w:rsidR="00AA655B" w:rsidRPr="004F6D3C">
        <w:rPr>
          <w:color w:val="000000" w:themeColor="text1"/>
          <w:sz w:val="28"/>
          <w:szCs w:val="28"/>
        </w:rPr>
        <w:t xml:space="preserve"> %</w:t>
      </w:r>
      <w:r w:rsidR="00AA655B" w:rsidRPr="004F6D3C">
        <w:rPr>
          <w:sz w:val="28"/>
          <w:szCs w:val="28"/>
        </w:rPr>
        <w:t xml:space="preserve"> –  обращений относятся к работе в сфере связи; </w:t>
      </w:r>
    </w:p>
    <w:p w:rsidR="00AA655B" w:rsidRPr="004F6D3C" w:rsidRDefault="00C225D8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6D3C">
        <w:rPr>
          <w:b/>
          <w:sz w:val="28"/>
          <w:szCs w:val="28"/>
        </w:rPr>
        <w:t>7,8</w:t>
      </w:r>
      <w:r w:rsidR="00AA655B" w:rsidRPr="004F6D3C">
        <w:rPr>
          <w:sz w:val="28"/>
          <w:szCs w:val="28"/>
        </w:rPr>
        <w:t xml:space="preserve"> %  -   информационные технологии;</w:t>
      </w:r>
    </w:p>
    <w:p w:rsidR="00AA655B" w:rsidRPr="004F6D3C" w:rsidRDefault="00C863C6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6D3C">
        <w:rPr>
          <w:b/>
          <w:color w:val="000000" w:themeColor="text1"/>
          <w:sz w:val="28"/>
          <w:szCs w:val="28"/>
        </w:rPr>
        <w:t xml:space="preserve">1,2 </w:t>
      </w:r>
      <w:r w:rsidR="00AA655B" w:rsidRPr="004F6D3C">
        <w:rPr>
          <w:color w:val="000000" w:themeColor="text1"/>
          <w:sz w:val="28"/>
          <w:szCs w:val="28"/>
        </w:rPr>
        <w:t>%</w:t>
      </w:r>
      <w:r w:rsidR="00AA655B" w:rsidRPr="004F6D3C">
        <w:rPr>
          <w:sz w:val="28"/>
          <w:szCs w:val="28"/>
        </w:rPr>
        <w:t xml:space="preserve"> – обращений относятся к вопросам в сфере массовых коммуникаций;</w:t>
      </w:r>
    </w:p>
    <w:p w:rsidR="00AA655B" w:rsidRPr="004F6D3C" w:rsidRDefault="004D1F41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6D3C">
        <w:rPr>
          <w:b/>
          <w:sz w:val="28"/>
          <w:szCs w:val="28"/>
        </w:rPr>
        <w:t>55,8</w:t>
      </w:r>
      <w:r w:rsidR="00AA655B" w:rsidRPr="004F6D3C">
        <w:rPr>
          <w:sz w:val="28"/>
          <w:szCs w:val="28"/>
        </w:rPr>
        <w:t xml:space="preserve"> % - обращений по вопросам административного характера.</w:t>
      </w:r>
    </w:p>
    <w:p w:rsidR="008C0255" w:rsidRDefault="008C0255" w:rsidP="00AA655B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AA655B" w:rsidRPr="004F6D3C" w:rsidRDefault="00AA655B" w:rsidP="00AA655B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F6D3C">
        <w:rPr>
          <w:b/>
          <w:sz w:val="28"/>
          <w:szCs w:val="28"/>
        </w:rPr>
        <w:lastRenderedPageBreak/>
        <w:t>Наибольшее количество обращений в</w:t>
      </w:r>
      <w:r w:rsidR="004F6D3C">
        <w:rPr>
          <w:b/>
          <w:sz w:val="28"/>
          <w:szCs w:val="28"/>
        </w:rPr>
        <w:t>о</w:t>
      </w:r>
      <w:r w:rsidRPr="004F6D3C">
        <w:rPr>
          <w:b/>
          <w:sz w:val="28"/>
          <w:szCs w:val="28"/>
        </w:rPr>
        <w:t xml:space="preserve"> </w:t>
      </w:r>
      <w:r w:rsidR="004F6D3C">
        <w:rPr>
          <w:b/>
          <w:sz w:val="28"/>
          <w:szCs w:val="28"/>
        </w:rPr>
        <w:t>2</w:t>
      </w:r>
      <w:r w:rsidRPr="004F6D3C">
        <w:rPr>
          <w:b/>
          <w:sz w:val="28"/>
          <w:szCs w:val="28"/>
        </w:rPr>
        <w:t xml:space="preserve"> квартале 2020 года поступило (рассмотрено): </w:t>
      </w:r>
    </w:p>
    <w:p w:rsidR="00AA655B" w:rsidRPr="003D53CE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53CE">
        <w:rPr>
          <w:sz w:val="28"/>
          <w:szCs w:val="28"/>
        </w:rPr>
        <w:t xml:space="preserve">- </w:t>
      </w:r>
      <w:r w:rsidRPr="003D53CE">
        <w:rPr>
          <w:b/>
          <w:sz w:val="28"/>
          <w:szCs w:val="28"/>
        </w:rPr>
        <w:t>в сфере персональных данных (</w:t>
      </w:r>
      <w:r w:rsidR="003D53CE" w:rsidRPr="003D53CE">
        <w:rPr>
          <w:b/>
          <w:sz w:val="28"/>
          <w:szCs w:val="28"/>
        </w:rPr>
        <w:t>30</w:t>
      </w:r>
      <w:r w:rsidRPr="003D53CE">
        <w:rPr>
          <w:sz w:val="28"/>
          <w:szCs w:val="28"/>
        </w:rPr>
        <w:t xml:space="preserve"> обращений).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AA655B" w:rsidRDefault="00AA655B" w:rsidP="00AA655B">
      <w:pPr>
        <w:ind w:firstLine="709"/>
        <w:jc w:val="both"/>
        <w:rPr>
          <w:sz w:val="28"/>
          <w:szCs w:val="28"/>
        </w:rPr>
      </w:pPr>
      <w:r w:rsidRPr="0039352E">
        <w:rPr>
          <w:sz w:val="28"/>
          <w:szCs w:val="28"/>
        </w:rPr>
        <w:t xml:space="preserve">- </w:t>
      </w:r>
      <w:r w:rsidRPr="0039352E">
        <w:rPr>
          <w:b/>
          <w:sz w:val="28"/>
          <w:szCs w:val="28"/>
        </w:rPr>
        <w:t>в сфере связи (2</w:t>
      </w:r>
      <w:r w:rsidR="00BE64A0" w:rsidRPr="0039352E">
        <w:rPr>
          <w:b/>
          <w:sz w:val="28"/>
          <w:szCs w:val="28"/>
        </w:rPr>
        <w:t>8</w:t>
      </w:r>
      <w:r w:rsidRPr="0039352E">
        <w:rPr>
          <w:sz w:val="28"/>
          <w:szCs w:val="28"/>
        </w:rPr>
        <w:t xml:space="preserve"> обращени</w:t>
      </w:r>
      <w:r w:rsidR="00BE64A0" w:rsidRPr="0039352E">
        <w:rPr>
          <w:sz w:val="28"/>
          <w:szCs w:val="28"/>
        </w:rPr>
        <w:t>й</w:t>
      </w:r>
      <w:r w:rsidRPr="0039352E">
        <w:rPr>
          <w:sz w:val="28"/>
          <w:szCs w:val="28"/>
        </w:rPr>
        <w:t xml:space="preserve">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E024A1" w:rsidRPr="0039352E" w:rsidRDefault="006B044F" w:rsidP="00A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024A1">
        <w:rPr>
          <w:sz w:val="28"/>
          <w:szCs w:val="28"/>
        </w:rPr>
        <w:t>алобы на операторов Вымпелком (Билайн), МТС, Мегафон:</w:t>
      </w:r>
    </w:p>
    <w:p w:rsidR="00AA655B" w:rsidRPr="0039352E" w:rsidRDefault="00AA655B" w:rsidP="00AA655B">
      <w:pPr>
        <w:ind w:firstLine="709"/>
        <w:jc w:val="both"/>
        <w:rPr>
          <w:sz w:val="28"/>
          <w:szCs w:val="28"/>
        </w:rPr>
      </w:pPr>
      <w:r w:rsidRPr="0039352E">
        <w:rPr>
          <w:sz w:val="28"/>
          <w:szCs w:val="28"/>
        </w:rPr>
        <w:t>- вопросы</w:t>
      </w:r>
      <w:r w:rsidR="0039352E" w:rsidRPr="0039352E">
        <w:rPr>
          <w:sz w:val="28"/>
          <w:szCs w:val="28"/>
        </w:rPr>
        <w:t xml:space="preserve"> качества</w:t>
      </w:r>
      <w:r w:rsidRPr="0039352E">
        <w:rPr>
          <w:sz w:val="28"/>
          <w:szCs w:val="28"/>
        </w:rPr>
        <w:t xml:space="preserve"> предоставления услуг связи сотовыми операторами (отсутствие, перерывы связи, плохая слышимость);</w:t>
      </w:r>
    </w:p>
    <w:p w:rsidR="00AA655B" w:rsidRPr="0039352E" w:rsidRDefault="00AA655B" w:rsidP="00AA655B">
      <w:pPr>
        <w:ind w:firstLine="709"/>
        <w:jc w:val="both"/>
        <w:rPr>
          <w:sz w:val="28"/>
          <w:szCs w:val="28"/>
        </w:rPr>
      </w:pPr>
      <w:r w:rsidRPr="0039352E"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8C0255" w:rsidRDefault="0039352E" w:rsidP="008C02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9352E"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  <w:r w:rsidR="008C0255" w:rsidRPr="008C0255">
        <w:rPr>
          <w:sz w:val="28"/>
          <w:szCs w:val="28"/>
        </w:rPr>
        <w:t xml:space="preserve"> </w:t>
      </w:r>
    </w:p>
    <w:p w:rsidR="008C0255" w:rsidRPr="001D373B" w:rsidRDefault="008C0255" w:rsidP="008C02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73B">
        <w:rPr>
          <w:sz w:val="28"/>
          <w:szCs w:val="28"/>
        </w:rPr>
        <w:t xml:space="preserve">- </w:t>
      </w:r>
      <w:r w:rsidRPr="001D373B">
        <w:rPr>
          <w:b/>
          <w:sz w:val="28"/>
          <w:szCs w:val="28"/>
        </w:rPr>
        <w:t>в сфере информационных технологий (13</w:t>
      </w:r>
      <w:r w:rsidRPr="001D373B">
        <w:rPr>
          <w:sz w:val="28"/>
          <w:szCs w:val="28"/>
        </w:rPr>
        <w:t xml:space="preserve"> обращений граждан) по вопросам организации деятельности сайтов, их блокированию и по вопросам разблокировки сайтов; </w:t>
      </w:r>
    </w:p>
    <w:p w:rsidR="0096411E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465E">
        <w:rPr>
          <w:sz w:val="28"/>
          <w:szCs w:val="28"/>
        </w:rPr>
        <w:t xml:space="preserve">- </w:t>
      </w:r>
      <w:r w:rsidRPr="00D5465E">
        <w:rPr>
          <w:b/>
          <w:sz w:val="28"/>
          <w:szCs w:val="28"/>
        </w:rPr>
        <w:t>в сфере массовых коммуникаций</w:t>
      </w:r>
      <w:r w:rsidRPr="00D5465E">
        <w:rPr>
          <w:sz w:val="28"/>
          <w:szCs w:val="28"/>
        </w:rPr>
        <w:t xml:space="preserve"> поступило </w:t>
      </w:r>
      <w:r w:rsidR="00BE64A0" w:rsidRPr="00D5465E">
        <w:rPr>
          <w:b/>
          <w:sz w:val="28"/>
          <w:szCs w:val="28"/>
        </w:rPr>
        <w:t>2</w:t>
      </w:r>
      <w:r w:rsidRPr="00D5465E">
        <w:rPr>
          <w:sz w:val="28"/>
          <w:szCs w:val="28"/>
        </w:rPr>
        <w:t xml:space="preserve"> </w:t>
      </w:r>
      <w:r w:rsidRPr="000B250C">
        <w:rPr>
          <w:sz w:val="28"/>
          <w:szCs w:val="28"/>
        </w:rPr>
        <w:t>обращени</w:t>
      </w:r>
      <w:r w:rsidR="00BE64A0" w:rsidRPr="000B250C">
        <w:rPr>
          <w:sz w:val="28"/>
          <w:szCs w:val="28"/>
        </w:rPr>
        <w:t>я</w:t>
      </w:r>
      <w:r w:rsidR="0096411E">
        <w:rPr>
          <w:sz w:val="28"/>
          <w:szCs w:val="28"/>
        </w:rPr>
        <w:t>:</w:t>
      </w:r>
    </w:p>
    <w:p w:rsidR="0096411E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B250C">
        <w:rPr>
          <w:sz w:val="28"/>
          <w:szCs w:val="28"/>
        </w:rPr>
        <w:t xml:space="preserve"> </w:t>
      </w:r>
      <w:r w:rsidR="0096411E">
        <w:rPr>
          <w:sz w:val="28"/>
          <w:szCs w:val="28"/>
        </w:rPr>
        <w:t xml:space="preserve">- </w:t>
      </w:r>
      <w:r w:rsidRPr="000B250C">
        <w:rPr>
          <w:sz w:val="28"/>
          <w:szCs w:val="28"/>
        </w:rPr>
        <w:t xml:space="preserve">с вопросом по содержанию </w:t>
      </w:r>
      <w:r w:rsidR="0096411E">
        <w:rPr>
          <w:sz w:val="28"/>
          <w:szCs w:val="28"/>
        </w:rPr>
        <w:t>статьи</w:t>
      </w:r>
      <w:r w:rsidR="0096411E" w:rsidRPr="0096411E">
        <w:rPr>
          <w:sz w:val="28"/>
          <w:szCs w:val="28"/>
        </w:rPr>
        <w:t xml:space="preserve"> </w:t>
      </w:r>
      <w:r w:rsidR="0096411E">
        <w:rPr>
          <w:sz w:val="28"/>
          <w:szCs w:val="28"/>
        </w:rPr>
        <w:t>угнетающего характера в период пандемии «</w:t>
      </w:r>
      <w:r w:rsidR="0096411E">
        <w:rPr>
          <w:sz w:val="28"/>
          <w:szCs w:val="28"/>
          <w:lang w:val="en-US"/>
        </w:rPr>
        <w:t>C</w:t>
      </w:r>
      <w:r w:rsidR="0096411E" w:rsidRPr="0096411E">
        <w:rPr>
          <w:sz w:val="28"/>
          <w:szCs w:val="28"/>
        </w:rPr>
        <w:t>о</w:t>
      </w:r>
      <w:r w:rsidR="0096411E">
        <w:rPr>
          <w:sz w:val="28"/>
          <w:szCs w:val="28"/>
          <w:lang w:val="en-US"/>
        </w:rPr>
        <w:t>vid</w:t>
      </w:r>
      <w:r w:rsidR="0096411E">
        <w:rPr>
          <w:sz w:val="28"/>
          <w:szCs w:val="28"/>
        </w:rPr>
        <w:t>-19»</w:t>
      </w:r>
      <w:r w:rsidRPr="000B250C">
        <w:rPr>
          <w:sz w:val="28"/>
          <w:szCs w:val="28"/>
        </w:rPr>
        <w:t>, публикуем</w:t>
      </w:r>
      <w:r w:rsidR="0096411E">
        <w:rPr>
          <w:sz w:val="28"/>
          <w:szCs w:val="28"/>
        </w:rPr>
        <w:t>ой</w:t>
      </w:r>
      <w:r w:rsidRPr="000B250C">
        <w:rPr>
          <w:sz w:val="28"/>
          <w:szCs w:val="28"/>
        </w:rPr>
        <w:t xml:space="preserve"> </w:t>
      </w:r>
      <w:r w:rsidR="0096411E">
        <w:rPr>
          <w:sz w:val="28"/>
          <w:szCs w:val="28"/>
        </w:rPr>
        <w:t>на Интернет-портале СМИ "Kostroma.Today",</w:t>
      </w:r>
    </w:p>
    <w:p w:rsidR="00AA655B" w:rsidRPr="000B250C" w:rsidRDefault="0096411E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03E" w:rsidRPr="000B250C">
        <w:rPr>
          <w:sz w:val="28"/>
          <w:szCs w:val="28"/>
        </w:rPr>
        <w:t>разъяснение вопросов по организации деятельности редакции СМИ</w:t>
      </w:r>
      <w:r w:rsidR="00AA655B" w:rsidRPr="000B250C">
        <w:rPr>
          <w:sz w:val="28"/>
          <w:szCs w:val="28"/>
        </w:rPr>
        <w:t>;</w:t>
      </w:r>
    </w:p>
    <w:p w:rsidR="00AA655B" w:rsidRPr="001F436A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-  к</w:t>
      </w:r>
      <w:r w:rsidRPr="001F436A">
        <w:rPr>
          <w:b/>
          <w:sz w:val="28"/>
          <w:szCs w:val="28"/>
        </w:rPr>
        <w:t xml:space="preserve"> вопросам административного характера</w:t>
      </w:r>
      <w:r w:rsidRPr="001F436A">
        <w:rPr>
          <w:sz w:val="28"/>
          <w:szCs w:val="28"/>
        </w:rPr>
        <w:t xml:space="preserve"> отнесены </w:t>
      </w:r>
      <w:r w:rsidR="001F436A" w:rsidRPr="001F436A">
        <w:rPr>
          <w:b/>
          <w:sz w:val="28"/>
          <w:szCs w:val="28"/>
        </w:rPr>
        <w:t>92</w:t>
      </w:r>
      <w:r w:rsidRPr="001F436A">
        <w:rPr>
          <w:b/>
          <w:sz w:val="28"/>
          <w:szCs w:val="28"/>
        </w:rPr>
        <w:t xml:space="preserve"> </w:t>
      </w:r>
      <w:r w:rsidRPr="001F436A">
        <w:rPr>
          <w:sz w:val="28"/>
          <w:szCs w:val="28"/>
        </w:rPr>
        <w:t>обращения, из них:</w:t>
      </w:r>
    </w:p>
    <w:p w:rsidR="00AA655B" w:rsidRPr="0096411E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6411E">
        <w:rPr>
          <w:sz w:val="28"/>
          <w:szCs w:val="28"/>
        </w:rPr>
        <w:t>в основном это жалобы/обращения на сайты с противоправной информацией в сети Интернет (продажа дипломов об образовании и др. документов;</w:t>
      </w:r>
    </w:p>
    <w:p w:rsidR="00AA655B" w:rsidRPr="007C5A29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5A29">
        <w:rPr>
          <w:sz w:val="28"/>
          <w:szCs w:val="28"/>
        </w:rPr>
        <w:t>обращени</w:t>
      </w:r>
      <w:r w:rsidR="0096411E" w:rsidRPr="007C5A29">
        <w:rPr>
          <w:sz w:val="28"/>
          <w:szCs w:val="28"/>
        </w:rPr>
        <w:t>я</w:t>
      </w:r>
      <w:r w:rsidRPr="007C5A29">
        <w:rPr>
          <w:sz w:val="28"/>
          <w:szCs w:val="28"/>
        </w:rPr>
        <w:t xml:space="preserve"> по вопросам мошеннических действий в сети «Интернет»;</w:t>
      </w:r>
    </w:p>
    <w:p w:rsidR="00AA655B" w:rsidRPr="007C5A29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5A29">
        <w:rPr>
          <w:sz w:val="28"/>
          <w:szCs w:val="28"/>
        </w:rPr>
        <w:t>обращение по вопрос</w:t>
      </w:r>
      <w:r w:rsidR="007C5A29" w:rsidRPr="007C5A29">
        <w:rPr>
          <w:sz w:val="28"/>
          <w:szCs w:val="28"/>
        </w:rPr>
        <w:t>у антисанитар</w:t>
      </w:r>
      <w:r w:rsidR="00FB719A">
        <w:rPr>
          <w:sz w:val="28"/>
          <w:szCs w:val="28"/>
        </w:rPr>
        <w:t>ной обстановки</w:t>
      </w:r>
      <w:r w:rsidR="007C5A29" w:rsidRPr="007C5A29">
        <w:rPr>
          <w:sz w:val="28"/>
          <w:szCs w:val="28"/>
        </w:rPr>
        <w:t xml:space="preserve"> в салонах городского общественного транспорта</w:t>
      </w:r>
      <w:r w:rsidRPr="007C5A29">
        <w:rPr>
          <w:sz w:val="28"/>
          <w:szCs w:val="28"/>
        </w:rPr>
        <w:t>;</w:t>
      </w:r>
    </w:p>
    <w:p w:rsidR="00AA655B" w:rsidRPr="009365DD" w:rsidRDefault="00AA655B" w:rsidP="00AA65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5A29">
        <w:rPr>
          <w:sz w:val="28"/>
          <w:szCs w:val="28"/>
        </w:rPr>
        <w:t>обращения – не содержат сути.</w:t>
      </w: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3D53CE" w:rsidRDefault="003D53CE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3D53CE" w:rsidRDefault="003D53CE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135E2F" w:rsidRPr="00AD4E20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  <w:r w:rsidRPr="00700D9A">
        <w:rPr>
          <w:b/>
          <w:color w:val="0070C0"/>
          <w:sz w:val="28"/>
          <w:szCs w:val="28"/>
        </w:rPr>
        <w:t>Тематическое содержание поступивших в Управление в</w:t>
      </w:r>
      <w:r w:rsidR="00886045">
        <w:rPr>
          <w:b/>
          <w:color w:val="0070C0"/>
          <w:sz w:val="28"/>
          <w:szCs w:val="28"/>
        </w:rPr>
        <w:t>о</w:t>
      </w:r>
      <w:r w:rsidRPr="00700D9A">
        <w:rPr>
          <w:b/>
          <w:color w:val="0070C0"/>
          <w:sz w:val="28"/>
          <w:szCs w:val="28"/>
        </w:rPr>
        <w:t xml:space="preserve"> </w:t>
      </w:r>
      <w:r w:rsidR="00886045">
        <w:rPr>
          <w:b/>
          <w:color w:val="0070C0"/>
          <w:sz w:val="28"/>
          <w:szCs w:val="28"/>
        </w:rPr>
        <w:t>2</w:t>
      </w:r>
      <w:r w:rsidRPr="00700D9A">
        <w:rPr>
          <w:b/>
          <w:color w:val="0070C0"/>
          <w:sz w:val="28"/>
          <w:szCs w:val="28"/>
        </w:rPr>
        <w:t xml:space="preserve"> квартале 20</w:t>
      </w:r>
      <w:r w:rsidR="00D90873">
        <w:rPr>
          <w:b/>
          <w:color w:val="0070C0"/>
          <w:sz w:val="28"/>
          <w:szCs w:val="28"/>
        </w:rPr>
        <w:t>20</w:t>
      </w:r>
      <w:r w:rsidRPr="00700D9A">
        <w:rPr>
          <w:b/>
          <w:color w:val="0070C0"/>
          <w:sz w:val="28"/>
          <w:szCs w:val="28"/>
        </w:rPr>
        <w:t xml:space="preserve"> года обращений граждан </w:t>
      </w:r>
      <w:r w:rsidR="00160774">
        <w:rPr>
          <w:b/>
          <w:color w:val="0070C0"/>
          <w:sz w:val="28"/>
          <w:szCs w:val="28"/>
        </w:rPr>
        <w:t xml:space="preserve">и юридических лиц </w:t>
      </w:r>
      <w:r w:rsidRPr="00700D9A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1D3EC79B" wp14:editId="0C7C3E55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</w:t>
      </w:r>
      <w:r w:rsidR="006E0F75">
        <w:rPr>
          <w:b/>
          <w:color w:val="C00000"/>
          <w:sz w:val="28"/>
          <w:szCs w:val="28"/>
        </w:rPr>
        <w:t xml:space="preserve">и юридических лиц </w:t>
      </w:r>
      <w:r w:rsidRPr="00700D9A">
        <w:rPr>
          <w:b/>
          <w:color w:val="C00000"/>
          <w:sz w:val="28"/>
          <w:szCs w:val="28"/>
        </w:rPr>
        <w:t xml:space="preserve">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>в</w:t>
      </w:r>
      <w:r w:rsidR="00D70205">
        <w:rPr>
          <w:b/>
          <w:color w:val="C00000"/>
          <w:sz w:val="28"/>
          <w:szCs w:val="28"/>
        </w:rPr>
        <w:t>о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70205">
        <w:rPr>
          <w:b/>
          <w:color w:val="C00000"/>
          <w:sz w:val="28"/>
          <w:szCs w:val="28"/>
        </w:rPr>
        <w:t>2</w:t>
      </w:r>
      <w:r w:rsidR="00047CB8" w:rsidRPr="00700D9A">
        <w:rPr>
          <w:b/>
          <w:color w:val="C00000"/>
          <w:sz w:val="28"/>
          <w:szCs w:val="28"/>
        </w:rPr>
        <w:t xml:space="preserve"> квартале 20</w:t>
      </w:r>
      <w:r w:rsidR="002F6174">
        <w:rPr>
          <w:b/>
          <w:color w:val="C00000"/>
          <w:sz w:val="28"/>
          <w:szCs w:val="28"/>
        </w:rPr>
        <w:t>20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D70205">
        <w:rPr>
          <w:b/>
          <w:color w:val="C00000"/>
          <w:sz w:val="28"/>
          <w:szCs w:val="28"/>
        </w:rPr>
        <w:t>о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D70205">
        <w:rPr>
          <w:b/>
          <w:color w:val="C00000"/>
          <w:sz w:val="28"/>
          <w:szCs w:val="28"/>
        </w:rPr>
        <w:t>2</w:t>
      </w:r>
      <w:r w:rsidR="002F6174">
        <w:rPr>
          <w:b/>
          <w:color w:val="C00000"/>
          <w:sz w:val="28"/>
          <w:szCs w:val="28"/>
        </w:rPr>
        <w:t>-ми</w:t>
      </w:r>
      <w:r w:rsidR="00047CB8" w:rsidRPr="00700D9A">
        <w:rPr>
          <w:b/>
          <w:color w:val="C00000"/>
          <w:sz w:val="28"/>
          <w:szCs w:val="28"/>
        </w:rPr>
        <w:t xml:space="preserve"> квартал</w:t>
      </w:r>
      <w:r w:rsidR="002F6174">
        <w:rPr>
          <w:b/>
          <w:color w:val="C00000"/>
          <w:sz w:val="28"/>
          <w:szCs w:val="28"/>
        </w:rPr>
        <w:t>а</w:t>
      </w:r>
      <w:r w:rsidR="00047CB8" w:rsidRPr="00700D9A">
        <w:rPr>
          <w:b/>
          <w:color w:val="C00000"/>
          <w:sz w:val="28"/>
          <w:szCs w:val="28"/>
        </w:rPr>
        <w:t>м</w:t>
      </w:r>
      <w:r w:rsidR="002F6174">
        <w:rPr>
          <w:b/>
          <w:color w:val="C00000"/>
          <w:sz w:val="28"/>
          <w:szCs w:val="28"/>
        </w:rPr>
        <w:t>и</w:t>
      </w:r>
      <w:r w:rsidR="00047CB8" w:rsidRPr="00700D9A">
        <w:rPr>
          <w:b/>
          <w:color w:val="C00000"/>
          <w:sz w:val="28"/>
          <w:szCs w:val="28"/>
        </w:rPr>
        <w:t xml:space="preserve"> 201</w:t>
      </w:r>
      <w:r w:rsidR="002F6174">
        <w:rPr>
          <w:b/>
          <w:color w:val="C00000"/>
          <w:sz w:val="28"/>
          <w:szCs w:val="28"/>
        </w:rPr>
        <w:t>9, 2018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>год</w:t>
      </w:r>
      <w:r w:rsidR="002F6174">
        <w:rPr>
          <w:b/>
          <w:color w:val="C00000"/>
          <w:sz w:val="28"/>
          <w:szCs w:val="28"/>
        </w:rPr>
        <w:t>ов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25A45" w:rsidRPr="00FC76BD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05374B" w:rsidRDefault="005B336C" w:rsidP="005B336C">
      <w:pPr>
        <w:ind w:firstLine="709"/>
        <w:jc w:val="both"/>
        <w:rPr>
          <w:b/>
          <w:sz w:val="28"/>
          <w:szCs w:val="28"/>
        </w:rPr>
      </w:pPr>
      <w:r w:rsidRPr="0005374B">
        <w:rPr>
          <w:b/>
          <w:sz w:val="28"/>
          <w:szCs w:val="28"/>
        </w:rPr>
        <w:t>По результатам рассмотрения обращений граждан в</w:t>
      </w:r>
      <w:r w:rsidR="008C2127" w:rsidRPr="0005374B">
        <w:rPr>
          <w:b/>
          <w:sz w:val="28"/>
          <w:szCs w:val="28"/>
        </w:rPr>
        <w:t>о</w:t>
      </w:r>
      <w:r w:rsidRPr="0005374B">
        <w:rPr>
          <w:b/>
          <w:sz w:val="28"/>
          <w:szCs w:val="28"/>
        </w:rPr>
        <w:t xml:space="preserve"> </w:t>
      </w:r>
      <w:r w:rsidR="008C2127" w:rsidRPr="0005374B">
        <w:rPr>
          <w:b/>
          <w:sz w:val="28"/>
          <w:szCs w:val="28"/>
        </w:rPr>
        <w:t>2</w:t>
      </w:r>
      <w:r w:rsidRPr="0005374B">
        <w:rPr>
          <w:b/>
          <w:sz w:val="28"/>
          <w:szCs w:val="28"/>
        </w:rPr>
        <w:t xml:space="preserve"> квартале 20</w:t>
      </w:r>
      <w:r w:rsidR="00991ECD" w:rsidRPr="0005374B">
        <w:rPr>
          <w:b/>
          <w:sz w:val="28"/>
          <w:szCs w:val="28"/>
        </w:rPr>
        <w:t>20</w:t>
      </w:r>
      <w:r w:rsidRPr="0005374B">
        <w:rPr>
          <w:b/>
          <w:sz w:val="28"/>
          <w:szCs w:val="28"/>
        </w:rPr>
        <w:t xml:space="preserve"> года вынесены следующие решения:</w:t>
      </w:r>
    </w:p>
    <w:p w:rsidR="00991ECD" w:rsidRPr="0005374B" w:rsidRDefault="005B336C" w:rsidP="005B336C">
      <w:pPr>
        <w:ind w:firstLine="709"/>
        <w:jc w:val="both"/>
        <w:rPr>
          <w:sz w:val="28"/>
          <w:szCs w:val="28"/>
        </w:rPr>
      </w:pPr>
      <w:r w:rsidRPr="0005374B">
        <w:rPr>
          <w:sz w:val="28"/>
          <w:szCs w:val="28"/>
        </w:rPr>
        <w:t xml:space="preserve">- даны разъяснения – </w:t>
      </w:r>
      <w:r w:rsidR="00991ECD" w:rsidRPr="0005374B">
        <w:rPr>
          <w:b/>
          <w:sz w:val="28"/>
          <w:szCs w:val="28"/>
        </w:rPr>
        <w:t>21</w:t>
      </w:r>
    </w:p>
    <w:p w:rsidR="005B336C" w:rsidRPr="0005374B" w:rsidRDefault="005B336C" w:rsidP="005B336C">
      <w:pPr>
        <w:ind w:firstLine="709"/>
        <w:jc w:val="both"/>
        <w:rPr>
          <w:sz w:val="28"/>
          <w:szCs w:val="28"/>
        </w:rPr>
      </w:pPr>
      <w:r w:rsidRPr="0005374B">
        <w:rPr>
          <w:sz w:val="28"/>
          <w:szCs w:val="28"/>
        </w:rPr>
        <w:t xml:space="preserve">- решено положительно – </w:t>
      </w:r>
      <w:r w:rsidR="00EC2556" w:rsidRPr="0005374B">
        <w:rPr>
          <w:b/>
          <w:sz w:val="28"/>
          <w:szCs w:val="28"/>
        </w:rPr>
        <w:t>7</w:t>
      </w:r>
      <w:r w:rsidRPr="0005374B">
        <w:rPr>
          <w:sz w:val="28"/>
          <w:szCs w:val="28"/>
        </w:rPr>
        <w:t>;</w:t>
      </w:r>
    </w:p>
    <w:p w:rsidR="005B336C" w:rsidRPr="0005374B" w:rsidRDefault="005B336C" w:rsidP="005B336C">
      <w:pPr>
        <w:ind w:firstLine="709"/>
        <w:jc w:val="both"/>
        <w:rPr>
          <w:sz w:val="28"/>
          <w:szCs w:val="28"/>
        </w:rPr>
      </w:pPr>
      <w:r w:rsidRPr="0005374B">
        <w:rPr>
          <w:sz w:val="28"/>
          <w:szCs w:val="28"/>
        </w:rPr>
        <w:t xml:space="preserve">- не поддержано – </w:t>
      </w:r>
      <w:r w:rsidR="00334709" w:rsidRPr="0005374B">
        <w:rPr>
          <w:b/>
          <w:sz w:val="28"/>
          <w:szCs w:val="28"/>
        </w:rPr>
        <w:t>31</w:t>
      </w:r>
      <w:r w:rsidRPr="0005374B">
        <w:rPr>
          <w:sz w:val="28"/>
          <w:szCs w:val="28"/>
        </w:rPr>
        <w:t>;</w:t>
      </w:r>
    </w:p>
    <w:p w:rsidR="005B336C" w:rsidRPr="0005374B" w:rsidRDefault="005B336C" w:rsidP="005B336C">
      <w:pPr>
        <w:ind w:firstLine="709"/>
        <w:jc w:val="both"/>
        <w:rPr>
          <w:sz w:val="28"/>
          <w:szCs w:val="28"/>
        </w:rPr>
      </w:pPr>
      <w:r w:rsidRPr="0005374B">
        <w:rPr>
          <w:sz w:val="28"/>
          <w:szCs w:val="28"/>
        </w:rPr>
        <w:t xml:space="preserve">- направлено по компетенции – </w:t>
      </w:r>
      <w:r w:rsidR="006F2599" w:rsidRPr="0005374B">
        <w:rPr>
          <w:b/>
          <w:sz w:val="28"/>
          <w:szCs w:val="28"/>
        </w:rPr>
        <w:t>86</w:t>
      </w:r>
      <w:r w:rsidRPr="0005374B">
        <w:rPr>
          <w:sz w:val="28"/>
          <w:szCs w:val="28"/>
        </w:rPr>
        <w:t>;</w:t>
      </w:r>
    </w:p>
    <w:p w:rsidR="006B6580" w:rsidRPr="00FD03E9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CF57E6" w:rsidRDefault="005B336C" w:rsidP="006B6580">
      <w:pPr>
        <w:ind w:firstLine="709"/>
        <w:jc w:val="both"/>
        <w:rPr>
          <w:sz w:val="28"/>
          <w:szCs w:val="28"/>
        </w:rPr>
      </w:pPr>
      <w:r w:rsidRPr="00CF57E6">
        <w:rPr>
          <w:sz w:val="28"/>
          <w:szCs w:val="28"/>
        </w:rPr>
        <w:lastRenderedPageBreak/>
        <w:t>Часть поступивших в</w:t>
      </w:r>
      <w:r w:rsidR="007C6A0E" w:rsidRPr="00CF57E6">
        <w:rPr>
          <w:sz w:val="28"/>
          <w:szCs w:val="28"/>
        </w:rPr>
        <w:t>о</w:t>
      </w:r>
      <w:r w:rsidRPr="00CF57E6">
        <w:rPr>
          <w:sz w:val="28"/>
          <w:szCs w:val="28"/>
        </w:rPr>
        <w:t> </w:t>
      </w:r>
      <w:r w:rsidR="007C6A0E" w:rsidRPr="00CF57E6">
        <w:rPr>
          <w:sz w:val="28"/>
          <w:szCs w:val="28"/>
        </w:rPr>
        <w:t>2</w:t>
      </w:r>
      <w:r w:rsidRPr="00CF57E6">
        <w:rPr>
          <w:sz w:val="28"/>
          <w:szCs w:val="28"/>
        </w:rPr>
        <w:t xml:space="preserve"> квартале 20</w:t>
      </w:r>
      <w:r w:rsidR="00CF57E6" w:rsidRPr="00CF57E6">
        <w:rPr>
          <w:sz w:val="28"/>
          <w:szCs w:val="28"/>
        </w:rPr>
        <w:t>20</w:t>
      </w:r>
      <w:r w:rsidRPr="00CF57E6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6B6580" w:rsidRPr="00FD03E9" w:rsidRDefault="006B6580" w:rsidP="006B6580">
      <w:pPr>
        <w:ind w:firstLine="709"/>
        <w:jc w:val="both"/>
        <w:rPr>
          <w:sz w:val="28"/>
          <w:szCs w:val="28"/>
          <w:highlight w:val="yellow"/>
        </w:rPr>
      </w:pPr>
      <w:r w:rsidRPr="00126CED">
        <w:rPr>
          <w:sz w:val="28"/>
          <w:szCs w:val="28"/>
        </w:rPr>
        <w:t>Всего по компетенции вопросов в</w:t>
      </w:r>
      <w:r w:rsidR="007C6A0E" w:rsidRPr="00126CED">
        <w:rPr>
          <w:sz w:val="28"/>
          <w:szCs w:val="28"/>
        </w:rPr>
        <w:t>о</w:t>
      </w:r>
      <w:r w:rsidRPr="00126CED">
        <w:rPr>
          <w:sz w:val="28"/>
          <w:szCs w:val="28"/>
        </w:rPr>
        <w:t xml:space="preserve"> </w:t>
      </w:r>
      <w:r w:rsidR="007C6A0E" w:rsidRPr="00126CED">
        <w:rPr>
          <w:sz w:val="28"/>
          <w:szCs w:val="28"/>
        </w:rPr>
        <w:t>2</w:t>
      </w:r>
      <w:r w:rsidRPr="00126CED">
        <w:rPr>
          <w:sz w:val="28"/>
          <w:szCs w:val="28"/>
        </w:rPr>
        <w:t xml:space="preserve"> квартале 20</w:t>
      </w:r>
      <w:r w:rsidR="00D75569" w:rsidRPr="00126CED">
        <w:rPr>
          <w:sz w:val="28"/>
          <w:szCs w:val="28"/>
        </w:rPr>
        <w:t>20</w:t>
      </w:r>
      <w:r w:rsidRPr="00126CED">
        <w:rPr>
          <w:sz w:val="28"/>
          <w:szCs w:val="28"/>
        </w:rPr>
        <w:t xml:space="preserve"> года Управлением было перенаправлено </w:t>
      </w:r>
      <w:r w:rsidR="00D75569" w:rsidRPr="00126CED">
        <w:rPr>
          <w:b/>
          <w:sz w:val="28"/>
          <w:szCs w:val="28"/>
        </w:rPr>
        <w:t>86</w:t>
      </w:r>
      <w:r w:rsidRPr="00126CED">
        <w:rPr>
          <w:sz w:val="28"/>
          <w:szCs w:val="28"/>
        </w:rPr>
        <w:t xml:space="preserve"> обращени</w:t>
      </w:r>
      <w:r w:rsidR="00D75569" w:rsidRPr="00126CED">
        <w:rPr>
          <w:sz w:val="28"/>
          <w:szCs w:val="28"/>
        </w:rPr>
        <w:t>й</w:t>
      </w:r>
      <w:r w:rsidRPr="00126CED">
        <w:rPr>
          <w:sz w:val="28"/>
          <w:szCs w:val="28"/>
        </w:rPr>
        <w:t xml:space="preserve"> (</w:t>
      </w:r>
      <w:r w:rsidR="00126CED" w:rsidRPr="00126CED">
        <w:rPr>
          <w:sz w:val="28"/>
          <w:szCs w:val="28"/>
        </w:rPr>
        <w:t xml:space="preserve">52,1 </w:t>
      </w:r>
      <w:r w:rsidRPr="00126CED">
        <w:rPr>
          <w:sz w:val="28"/>
          <w:szCs w:val="28"/>
        </w:rPr>
        <w:t>% от поступивших в</w:t>
      </w:r>
      <w:r w:rsidR="00B03430" w:rsidRPr="00126CED">
        <w:rPr>
          <w:sz w:val="28"/>
          <w:szCs w:val="28"/>
        </w:rPr>
        <w:t>о</w:t>
      </w:r>
      <w:r w:rsidRPr="00126CED">
        <w:rPr>
          <w:sz w:val="28"/>
          <w:szCs w:val="28"/>
        </w:rPr>
        <w:t xml:space="preserve"> </w:t>
      </w:r>
      <w:r w:rsidR="00B03430" w:rsidRPr="00126CED">
        <w:rPr>
          <w:sz w:val="28"/>
          <w:szCs w:val="28"/>
        </w:rPr>
        <w:t>2</w:t>
      </w:r>
      <w:r w:rsidRPr="00126CED">
        <w:rPr>
          <w:sz w:val="28"/>
          <w:szCs w:val="28"/>
        </w:rPr>
        <w:t xml:space="preserve"> квартале 20</w:t>
      </w:r>
      <w:r w:rsidR="00EE4BC8">
        <w:rPr>
          <w:sz w:val="28"/>
          <w:szCs w:val="28"/>
        </w:rPr>
        <w:t>20</w:t>
      </w:r>
      <w:r w:rsidRPr="00126CED">
        <w:rPr>
          <w:sz w:val="28"/>
          <w:szCs w:val="28"/>
        </w:rPr>
        <w:t xml:space="preserve"> г. обращений), в том числе:</w:t>
      </w:r>
    </w:p>
    <w:p w:rsidR="001312F9" w:rsidRPr="00CB24FF" w:rsidRDefault="00D41B6D" w:rsidP="005B336C">
      <w:pPr>
        <w:ind w:firstLine="709"/>
        <w:jc w:val="both"/>
        <w:rPr>
          <w:sz w:val="28"/>
          <w:szCs w:val="28"/>
        </w:rPr>
      </w:pPr>
      <w:r w:rsidRPr="00CB24FF">
        <w:rPr>
          <w:sz w:val="28"/>
          <w:szCs w:val="28"/>
        </w:rPr>
        <w:t xml:space="preserve">- </w:t>
      </w:r>
      <w:r w:rsidR="005B336C" w:rsidRPr="00CB24FF">
        <w:rPr>
          <w:sz w:val="28"/>
          <w:szCs w:val="28"/>
        </w:rPr>
        <w:t xml:space="preserve">в </w:t>
      </w:r>
      <w:r w:rsidR="00BB795B" w:rsidRPr="00CB24FF">
        <w:rPr>
          <w:sz w:val="28"/>
          <w:szCs w:val="28"/>
        </w:rPr>
        <w:t>органы п</w:t>
      </w:r>
      <w:r w:rsidR="005B336C" w:rsidRPr="00CB24FF">
        <w:rPr>
          <w:sz w:val="28"/>
          <w:szCs w:val="28"/>
        </w:rPr>
        <w:t>рокуратур</w:t>
      </w:r>
      <w:r w:rsidR="00BB795B" w:rsidRPr="00CB24FF">
        <w:rPr>
          <w:sz w:val="28"/>
          <w:szCs w:val="28"/>
        </w:rPr>
        <w:t>ы</w:t>
      </w:r>
      <w:r w:rsidR="005B336C" w:rsidRPr="00CB24FF">
        <w:rPr>
          <w:sz w:val="28"/>
          <w:szCs w:val="28"/>
        </w:rPr>
        <w:t xml:space="preserve"> </w:t>
      </w:r>
      <w:r w:rsidR="00D34DEF" w:rsidRPr="00CB24FF">
        <w:rPr>
          <w:sz w:val="28"/>
          <w:szCs w:val="28"/>
        </w:rPr>
        <w:t>–</w:t>
      </w:r>
      <w:r w:rsidR="005313DE" w:rsidRPr="00CB24FF">
        <w:rPr>
          <w:sz w:val="28"/>
          <w:szCs w:val="28"/>
        </w:rPr>
        <w:t xml:space="preserve"> </w:t>
      </w:r>
      <w:r w:rsidR="00CB24FF" w:rsidRPr="00CB24FF">
        <w:rPr>
          <w:b/>
          <w:sz w:val="28"/>
          <w:szCs w:val="28"/>
        </w:rPr>
        <w:t>72</w:t>
      </w:r>
      <w:r w:rsidR="00D34DEF" w:rsidRPr="00CB24FF">
        <w:rPr>
          <w:sz w:val="28"/>
          <w:szCs w:val="28"/>
        </w:rPr>
        <w:t xml:space="preserve"> обращени</w:t>
      </w:r>
      <w:r w:rsidR="00CB24FF" w:rsidRPr="00CB24FF">
        <w:rPr>
          <w:sz w:val="28"/>
          <w:szCs w:val="28"/>
        </w:rPr>
        <w:t>я</w:t>
      </w:r>
      <w:r w:rsidR="00870B90" w:rsidRPr="00CB24FF">
        <w:rPr>
          <w:sz w:val="28"/>
          <w:szCs w:val="28"/>
        </w:rPr>
        <w:t xml:space="preserve"> (продажа дипломов об образовании </w:t>
      </w:r>
      <w:r w:rsidR="004B0479" w:rsidRPr="00CB24FF">
        <w:rPr>
          <w:sz w:val="28"/>
          <w:szCs w:val="28"/>
        </w:rPr>
        <w:t xml:space="preserve">и др. документов </w:t>
      </w:r>
      <w:r w:rsidR="00870B90" w:rsidRPr="00CB24FF">
        <w:rPr>
          <w:sz w:val="28"/>
          <w:szCs w:val="28"/>
        </w:rPr>
        <w:t>в сети Интернет</w:t>
      </w:r>
      <w:r w:rsidR="00F9622E" w:rsidRPr="00CB24FF">
        <w:rPr>
          <w:sz w:val="28"/>
          <w:szCs w:val="28"/>
        </w:rPr>
        <w:t>, блокировка сайтов</w:t>
      </w:r>
      <w:r w:rsidR="00870B90" w:rsidRPr="00CB24FF">
        <w:rPr>
          <w:sz w:val="28"/>
          <w:szCs w:val="28"/>
        </w:rPr>
        <w:t>)</w:t>
      </w:r>
      <w:r w:rsidR="005313DE" w:rsidRPr="00CB24FF">
        <w:rPr>
          <w:sz w:val="28"/>
          <w:szCs w:val="28"/>
        </w:rPr>
        <w:t>,</w:t>
      </w:r>
    </w:p>
    <w:p w:rsidR="00C05B41" w:rsidRPr="00375E0C" w:rsidRDefault="00D41B6D" w:rsidP="005B336C">
      <w:pPr>
        <w:ind w:firstLine="709"/>
        <w:jc w:val="both"/>
        <w:rPr>
          <w:sz w:val="28"/>
          <w:szCs w:val="28"/>
        </w:rPr>
      </w:pPr>
      <w:r w:rsidRPr="00375E0C">
        <w:rPr>
          <w:sz w:val="28"/>
          <w:szCs w:val="28"/>
        </w:rPr>
        <w:t xml:space="preserve">- в </w:t>
      </w:r>
      <w:r w:rsidR="00D34DEF" w:rsidRPr="00375E0C">
        <w:rPr>
          <w:sz w:val="28"/>
          <w:szCs w:val="28"/>
        </w:rPr>
        <w:t xml:space="preserve">Управление МВД России по Костромской области </w:t>
      </w:r>
      <w:r w:rsidR="00950F21" w:rsidRPr="00375E0C">
        <w:rPr>
          <w:sz w:val="28"/>
          <w:szCs w:val="28"/>
        </w:rPr>
        <w:t>-</w:t>
      </w:r>
      <w:r w:rsidR="008B644F" w:rsidRPr="00375E0C">
        <w:rPr>
          <w:sz w:val="28"/>
          <w:szCs w:val="28"/>
        </w:rPr>
        <w:t xml:space="preserve"> </w:t>
      </w:r>
      <w:r w:rsidR="000D2574" w:rsidRPr="00375E0C">
        <w:rPr>
          <w:b/>
          <w:sz w:val="28"/>
          <w:szCs w:val="28"/>
        </w:rPr>
        <w:t>3</w:t>
      </w:r>
      <w:r w:rsidR="00950F21" w:rsidRPr="00375E0C">
        <w:rPr>
          <w:b/>
          <w:sz w:val="28"/>
          <w:szCs w:val="28"/>
        </w:rPr>
        <w:t xml:space="preserve"> </w:t>
      </w:r>
      <w:r w:rsidR="00950F21" w:rsidRPr="00375E0C">
        <w:rPr>
          <w:sz w:val="28"/>
          <w:szCs w:val="28"/>
        </w:rPr>
        <w:t>обращени</w:t>
      </w:r>
      <w:r w:rsidR="000D2574" w:rsidRPr="00375E0C">
        <w:rPr>
          <w:sz w:val="28"/>
          <w:szCs w:val="28"/>
        </w:rPr>
        <w:t>я</w:t>
      </w:r>
      <w:r w:rsidR="00950F21" w:rsidRPr="00375E0C">
        <w:rPr>
          <w:sz w:val="28"/>
          <w:szCs w:val="28"/>
        </w:rPr>
        <w:t xml:space="preserve"> </w:t>
      </w:r>
      <w:r w:rsidR="00D34DEF" w:rsidRPr="00375E0C">
        <w:rPr>
          <w:sz w:val="28"/>
          <w:szCs w:val="28"/>
        </w:rPr>
        <w:t>(в части мошеннических действий</w:t>
      </w:r>
      <w:r w:rsidR="00950F21" w:rsidRPr="00375E0C">
        <w:rPr>
          <w:sz w:val="28"/>
          <w:szCs w:val="28"/>
        </w:rPr>
        <w:t xml:space="preserve"> в сети Интернет</w:t>
      </w:r>
      <w:r w:rsidR="000D2574" w:rsidRPr="00375E0C">
        <w:rPr>
          <w:sz w:val="28"/>
          <w:szCs w:val="28"/>
        </w:rPr>
        <w:t>, Интернет-казино</w:t>
      </w:r>
      <w:r w:rsidR="001312F9" w:rsidRPr="00375E0C">
        <w:rPr>
          <w:sz w:val="28"/>
          <w:szCs w:val="28"/>
        </w:rPr>
        <w:t xml:space="preserve">), </w:t>
      </w:r>
    </w:p>
    <w:p w:rsidR="001312F9" w:rsidRPr="00FD03E9" w:rsidRDefault="00D41B6D" w:rsidP="005B336C">
      <w:pPr>
        <w:ind w:firstLine="709"/>
        <w:jc w:val="both"/>
        <w:rPr>
          <w:sz w:val="28"/>
          <w:szCs w:val="28"/>
          <w:highlight w:val="yellow"/>
        </w:rPr>
      </w:pPr>
      <w:r w:rsidRPr="000D49CD">
        <w:rPr>
          <w:sz w:val="28"/>
          <w:szCs w:val="28"/>
        </w:rPr>
        <w:t xml:space="preserve">- в </w:t>
      </w:r>
      <w:r w:rsidR="001312F9" w:rsidRPr="000D49CD">
        <w:rPr>
          <w:sz w:val="28"/>
          <w:szCs w:val="28"/>
        </w:rPr>
        <w:t xml:space="preserve">Управление Роспотребнадзора по Костромской области – </w:t>
      </w:r>
      <w:r w:rsidR="0000399F" w:rsidRPr="000D49CD">
        <w:rPr>
          <w:b/>
          <w:sz w:val="28"/>
          <w:szCs w:val="28"/>
        </w:rPr>
        <w:t>2</w:t>
      </w:r>
      <w:r w:rsidR="0000399F" w:rsidRPr="000D49CD">
        <w:rPr>
          <w:sz w:val="28"/>
          <w:szCs w:val="28"/>
        </w:rPr>
        <w:t xml:space="preserve"> </w:t>
      </w:r>
      <w:r w:rsidR="001312F9" w:rsidRPr="000D49CD">
        <w:rPr>
          <w:sz w:val="28"/>
          <w:szCs w:val="28"/>
        </w:rPr>
        <w:t>обращени</w:t>
      </w:r>
      <w:r w:rsidR="002F51A1" w:rsidRPr="000D49CD">
        <w:rPr>
          <w:sz w:val="28"/>
          <w:szCs w:val="28"/>
        </w:rPr>
        <w:t>я</w:t>
      </w:r>
      <w:r w:rsidR="001312F9" w:rsidRPr="000D49CD">
        <w:rPr>
          <w:sz w:val="28"/>
          <w:szCs w:val="28"/>
        </w:rPr>
        <w:t xml:space="preserve"> (нарушение договорных отношений </w:t>
      </w:r>
      <w:r w:rsidR="009950C5">
        <w:rPr>
          <w:sz w:val="28"/>
          <w:szCs w:val="28"/>
        </w:rPr>
        <w:t>оператором</w:t>
      </w:r>
      <w:r w:rsidR="001312F9" w:rsidRPr="000D49CD">
        <w:rPr>
          <w:sz w:val="28"/>
          <w:szCs w:val="28"/>
        </w:rPr>
        <w:t xml:space="preserve"> </w:t>
      </w:r>
      <w:r w:rsidR="009950C5">
        <w:rPr>
          <w:sz w:val="28"/>
          <w:szCs w:val="28"/>
        </w:rPr>
        <w:t xml:space="preserve">сотовой </w:t>
      </w:r>
      <w:r w:rsidR="001312F9" w:rsidRPr="000D49CD">
        <w:rPr>
          <w:sz w:val="28"/>
          <w:szCs w:val="28"/>
        </w:rPr>
        <w:t>связи</w:t>
      </w:r>
      <w:r w:rsidR="000D49CD" w:rsidRPr="000D49CD">
        <w:rPr>
          <w:sz w:val="28"/>
          <w:szCs w:val="28"/>
        </w:rPr>
        <w:t xml:space="preserve"> и </w:t>
      </w:r>
      <w:r w:rsidR="000D49CD" w:rsidRPr="007C5A29">
        <w:rPr>
          <w:sz w:val="28"/>
          <w:szCs w:val="28"/>
        </w:rPr>
        <w:t>по вопросу антисанитар</w:t>
      </w:r>
      <w:r w:rsidR="009950C5">
        <w:rPr>
          <w:sz w:val="28"/>
          <w:szCs w:val="28"/>
        </w:rPr>
        <w:t>ной обстановки</w:t>
      </w:r>
      <w:r w:rsidR="000D49CD" w:rsidRPr="007C5A29">
        <w:rPr>
          <w:sz w:val="28"/>
          <w:szCs w:val="28"/>
        </w:rPr>
        <w:t xml:space="preserve"> в салонах городского общественного транспорта</w:t>
      </w:r>
      <w:r w:rsidR="001312F9" w:rsidRPr="000D49CD">
        <w:rPr>
          <w:sz w:val="28"/>
          <w:szCs w:val="28"/>
        </w:rPr>
        <w:t>),</w:t>
      </w:r>
    </w:p>
    <w:p w:rsidR="005168FE" w:rsidRPr="00931796" w:rsidRDefault="00D41B6D" w:rsidP="005B336C">
      <w:pPr>
        <w:ind w:firstLine="709"/>
        <w:jc w:val="both"/>
        <w:rPr>
          <w:sz w:val="28"/>
          <w:szCs w:val="28"/>
        </w:rPr>
      </w:pPr>
      <w:r w:rsidRPr="00931796">
        <w:rPr>
          <w:sz w:val="28"/>
          <w:szCs w:val="28"/>
        </w:rPr>
        <w:t xml:space="preserve">- в </w:t>
      </w:r>
      <w:r w:rsidR="00931796" w:rsidRPr="00931796">
        <w:rPr>
          <w:sz w:val="28"/>
          <w:szCs w:val="28"/>
        </w:rPr>
        <w:t>Управление Роскомнадзора по Центральному федеральному округу</w:t>
      </w:r>
      <w:r w:rsidR="005168FE" w:rsidRPr="00931796">
        <w:rPr>
          <w:sz w:val="28"/>
          <w:szCs w:val="28"/>
        </w:rPr>
        <w:t xml:space="preserve"> – </w:t>
      </w:r>
      <w:r w:rsidR="005168FE" w:rsidRPr="00165C4B">
        <w:rPr>
          <w:b/>
          <w:sz w:val="28"/>
          <w:szCs w:val="28"/>
        </w:rPr>
        <w:t xml:space="preserve">1 </w:t>
      </w:r>
      <w:r w:rsidR="005168FE" w:rsidRPr="00931796">
        <w:rPr>
          <w:sz w:val="28"/>
          <w:szCs w:val="28"/>
        </w:rPr>
        <w:t>обращение</w:t>
      </w:r>
      <w:r w:rsidR="000E349A" w:rsidRPr="00931796">
        <w:rPr>
          <w:sz w:val="28"/>
          <w:szCs w:val="28"/>
        </w:rPr>
        <w:t xml:space="preserve"> (</w:t>
      </w:r>
      <w:sdt>
        <w:sdtPr>
          <w:rPr>
            <w:sz w:val="28"/>
            <w:szCs w:val="28"/>
          </w:rPr>
          <w:tag w:val="text"/>
          <w:id w:val="-1707322018"/>
          <w:placeholder>
            <w:docPart w:val="A9952A181F374008A7EAE0E9FAAD7A91"/>
          </w:placeholder>
          <w:text/>
        </w:sdtPr>
        <w:sdtEndPr/>
        <w:sdtContent>
          <w:r w:rsidR="00931796" w:rsidRPr="00931796">
            <w:rPr>
              <w:sz w:val="28"/>
              <w:szCs w:val="28"/>
            </w:rPr>
            <w:t xml:space="preserve">Вопрос </w:t>
          </w:r>
          <w:r w:rsidR="00931796">
            <w:rPr>
              <w:sz w:val="28"/>
              <w:szCs w:val="28"/>
            </w:rPr>
            <w:t>по розыску почтовых отправлений</w:t>
          </w:r>
          <w:r w:rsidR="00081CE9" w:rsidRPr="00931796">
            <w:rPr>
              <w:sz w:val="28"/>
              <w:szCs w:val="28"/>
            </w:rPr>
            <w:t>),</w:t>
          </w:r>
        </w:sdtContent>
      </w:sdt>
    </w:p>
    <w:p w:rsidR="00E14807" w:rsidRDefault="000B76C7" w:rsidP="000B76C7">
      <w:pPr>
        <w:jc w:val="both"/>
        <w:rPr>
          <w:sz w:val="28"/>
          <w:szCs w:val="28"/>
        </w:rPr>
      </w:pPr>
      <w:r w:rsidRPr="00E75657">
        <w:rPr>
          <w:b/>
          <w:color w:val="C00000"/>
          <w:sz w:val="28"/>
          <w:szCs w:val="28"/>
        </w:rPr>
        <w:tab/>
      </w:r>
      <w:r w:rsidR="00D41B6D" w:rsidRPr="00931796">
        <w:rPr>
          <w:b/>
          <w:color w:val="C00000"/>
          <w:sz w:val="28"/>
          <w:szCs w:val="28"/>
        </w:rPr>
        <w:t xml:space="preserve">- </w:t>
      </w:r>
      <w:r w:rsidR="00D41B6D" w:rsidRPr="00931796">
        <w:rPr>
          <w:sz w:val="28"/>
          <w:szCs w:val="28"/>
        </w:rPr>
        <w:t>в</w:t>
      </w:r>
      <w:r w:rsidR="00D41B6D" w:rsidRPr="00931796">
        <w:rPr>
          <w:b/>
          <w:color w:val="C00000"/>
          <w:sz w:val="28"/>
          <w:szCs w:val="28"/>
        </w:rPr>
        <w:t xml:space="preserve"> </w:t>
      </w:r>
      <w:r w:rsidR="00931796" w:rsidRPr="00931796">
        <w:rPr>
          <w:sz w:val="28"/>
          <w:szCs w:val="28"/>
        </w:rPr>
        <w:t xml:space="preserve">Избирательную комиссию </w:t>
      </w:r>
      <w:r w:rsidRPr="00931796">
        <w:rPr>
          <w:sz w:val="28"/>
          <w:szCs w:val="28"/>
        </w:rPr>
        <w:t xml:space="preserve">Костромской области </w:t>
      </w:r>
      <w:r w:rsidR="00931796" w:rsidRPr="003B1D0C">
        <w:rPr>
          <w:b/>
          <w:sz w:val="28"/>
          <w:szCs w:val="28"/>
        </w:rPr>
        <w:t>1</w:t>
      </w:r>
      <w:r w:rsidRPr="00931796">
        <w:rPr>
          <w:sz w:val="28"/>
          <w:szCs w:val="28"/>
        </w:rPr>
        <w:t xml:space="preserve"> обращени</w:t>
      </w:r>
      <w:r w:rsidR="00931796" w:rsidRPr="00931796">
        <w:rPr>
          <w:sz w:val="28"/>
          <w:szCs w:val="28"/>
        </w:rPr>
        <w:t>е</w:t>
      </w:r>
      <w:r w:rsidRPr="00931796">
        <w:rPr>
          <w:sz w:val="28"/>
          <w:szCs w:val="28"/>
        </w:rPr>
        <w:t xml:space="preserve"> (</w:t>
      </w:r>
      <w:r w:rsidR="004F68FB" w:rsidRPr="00931796">
        <w:rPr>
          <w:sz w:val="28"/>
          <w:szCs w:val="28"/>
        </w:rPr>
        <w:t xml:space="preserve">по вопросам </w:t>
      </w:r>
      <w:r w:rsidR="00931796" w:rsidRPr="00931796">
        <w:rPr>
          <w:sz w:val="28"/>
          <w:szCs w:val="28"/>
        </w:rPr>
        <w:t>привлечения Департаментом образования и науки Костромской области педагогических работников к участию в принудительном голосовании (праймериз), проводимом политической партией «Единая Россия</w:t>
      </w:r>
      <w:r w:rsidR="00931796" w:rsidRPr="00AF0996">
        <w:rPr>
          <w:sz w:val="28"/>
          <w:szCs w:val="28"/>
        </w:rPr>
        <w:t>»,</w:t>
      </w:r>
      <w:r w:rsidR="00E75657" w:rsidRPr="00AF0996">
        <w:rPr>
          <w:sz w:val="28"/>
          <w:szCs w:val="28"/>
        </w:rPr>
        <w:t xml:space="preserve"> </w:t>
      </w:r>
      <w:r w:rsidR="00057FDC" w:rsidRPr="00AF0996">
        <w:rPr>
          <w:sz w:val="28"/>
          <w:szCs w:val="28"/>
        </w:rPr>
        <w:t>распространении заведомо недостоверной общественно значимой информации под видом достоверных сообщений, создавшее угрозу массового нарушения общественного порядка</w:t>
      </w:r>
      <w:r w:rsidR="00114F5E">
        <w:rPr>
          <w:sz w:val="28"/>
          <w:szCs w:val="28"/>
        </w:rPr>
        <w:t>),</w:t>
      </w:r>
    </w:p>
    <w:p w:rsidR="00114F5E" w:rsidRDefault="00114F5E" w:rsidP="000B7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Управление ФСБ России по Костромской области – </w:t>
      </w:r>
      <w:r w:rsidRPr="003B1D0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 </w:t>
      </w:r>
      <w:r w:rsidR="004670EC" w:rsidRPr="0028470F">
        <w:rPr>
          <w:sz w:val="28"/>
          <w:szCs w:val="28"/>
        </w:rPr>
        <w:t xml:space="preserve">жалобу на ресурсы - на паблики в социальной сети "ВКонтакте": https://vk.com/na.butilke (Бутылка) - </w:t>
      </w:r>
      <w:r w:rsidR="0028470F" w:rsidRPr="0028470F">
        <w:rPr>
          <w:sz w:val="28"/>
          <w:szCs w:val="28"/>
        </w:rPr>
        <w:t>где</w:t>
      </w:r>
      <w:r w:rsidR="004670EC" w:rsidRPr="0028470F">
        <w:rPr>
          <w:sz w:val="28"/>
          <w:szCs w:val="28"/>
        </w:rPr>
        <w:t xml:space="preserve"> публикуется женоненавистнический, разжигающий ненависть и вражду контент; https://vk.com/natiopat (NAP) - в связи с публикацией экстремистского, расистского и антиправительственного контента; https://vk.com/mg_state (Мужское государство) - за публикацию контента, возбуждающего ненависть и вражду к социальной группе "левые" и "женщины"; а также личную страницу https://vk.com/doktorvladi (Владислав Поздняков) , в связи с оскорбительным </w:t>
      </w:r>
      <w:r w:rsidR="003B1D0C">
        <w:rPr>
          <w:sz w:val="28"/>
          <w:szCs w:val="28"/>
        </w:rPr>
        <w:t>поведением и разжиганием розни;</w:t>
      </w:r>
    </w:p>
    <w:p w:rsidR="003B1D0C" w:rsidRDefault="003B1D0C" w:rsidP="000B7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Управление Федеральной антимонопольной службы по Костромской области – </w:t>
      </w:r>
      <w:r w:rsidRPr="003B1D0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 с признаками рекламы «Билайн» и «Ив Роше»</w:t>
      </w:r>
      <w:r w:rsidR="009633E7">
        <w:rPr>
          <w:sz w:val="28"/>
          <w:szCs w:val="28"/>
        </w:rPr>
        <w:t>;</w:t>
      </w:r>
    </w:p>
    <w:p w:rsidR="009633E7" w:rsidRDefault="009633E7" w:rsidP="000B7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2A7C08">
        <w:rPr>
          <w:sz w:val="28"/>
          <w:szCs w:val="28"/>
        </w:rPr>
        <w:t xml:space="preserve"> </w:t>
      </w:r>
      <w:r w:rsidR="002A7C08" w:rsidRPr="002A7C08">
        <w:rPr>
          <w:sz w:val="28"/>
          <w:szCs w:val="28"/>
        </w:rPr>
        <w:t>Отделение</w:t>
      </w:r>
      <w:r w:rsidR="00B56A72">
        <w:rPr>
          <w:sz w:val="28"/>
          <w:szCs w:val="28"/>
        </w:rPr>
        <w:t xml:space="preserve"> </w:t>
      </w:r>
      <w:r w:rsidR="002A7C08" w:rsidRPr="002A7C08">
        <w:rPr>
          <w:sz w:val="28"/>
          <w:szCs w:val="28"/>
        </w:rPr>
        <w:t>по Костромской области Г</w:t>
      </w:r>
      <w:r w:rsidR="00B56A72">
        <w:rPr>
          <w:sz w:val="28"/>
          <w:szCs w:val="28"/>
        </w:rPr>
        <w:t xml:space="preserve">У </w:t>
      </w:r>
      <w:r w:rsidR="002A7C08" w:rsidRPr="002A7C08">
        <w:rPr>
          <w:sz w:val="28"/>
          <w:szCs w:val="28"/>
        </w:rPr>
        <w:t>Ц</w:t>
      </w:r>
      <w:r w:rsidR="001C7739">
        <w:rPr>
          <w:sz w:val="28"/>
          <w:szCs w:val="28"/>
        </w:rPr>
        <w:t>ентро</w:t>
      </w:r>
      <w:r w:rsidR="00B56A72">
        <w:rPr>
          <w:sz w:val="28"/>
          <w:szCs w:val="28"/>
        </w:rPr>
        <w:t>Б</w:t>
      </w:r>
      <w:r w:rsidR="001C7739">
        <w:rPr>
          <w:sz w:val="28"/>
          <w:szCs w:val="28"/>
        </w:rPr>
        <w:t>анка</w:t>
      </w:r>
      <w:r w:rsidR="002A7C08" w:rsidRPr="002A7C08">
        <w:rPr>
          <w:sz w:val="28"/>
          <w:szCs w:val="28"/>
        </w:rPr>
        <w:t xml:space="preserve"> Российской Федерации по Центральному федеральному округу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text"/>
          <w:id w:val="-581061265"/>
          <w:placeholder>
            <w:docPart w:val="7B71A9165EC74683B002D17D5E90D4EC"/>
          </w:placeholder>
          <w:text/>
        </w:sdtPr>
        <w:sdtEndPr/>
        <w:sdtContent>
          <w:r w:rsidR="0091409C" w:rsidRPr="001D5AF5">
            <w:rPr>
              <w:sz w:val="28"/>
              <w:szCs w:val="28"/>
            </w:rPr>
            <w:t xml:space="preserve"> - 1 обращение </w:t>
          </w:r>
          <w:r w:rsidR="00B56A72" w:rsidRPr="001D5AF5">
            <w:rPr>
              <w:sz w:val="28"/>
              <w:szCs w:val="28"/>
            </w:rPr>
            <w:t>с вопросом правомерности навязывания страховки в Ренессанс страховании при оформлении</w:t>
          </w:r>
          <w:r w:rsidR="001C7739" w:rsidRPr="001D5AF5">
            <w:rPr>
              <w:sz w:val="28"/>
              <w:szCs w:val="28"/>
            </w:rPr>
            <w:t xml:space="preserve"> онлайн</w:t>
          </w:r>
          <w:r w:rsidR="00B56A72" w:rsidRPr="001D5AF5">
            <w:rPr>
              <w:sz w:val="28"/>
              <w:szCs w:val="28"/>
            </w:rPr>
            <w:t xml:space="preserve"> займа в МФК "Деньги сра</w:t>
          </w:r>
          <w:r w:rsidR="003A7AE0" w:rsidRPr="001D5AF5">
            <w:rPr>
              <w:sz w:val="28"/>
              <w:szCs w:val="28"/>
            </w:rPr>
            <w:t>зу";</w:t>
          </w:r>
        </w:sdtContent>
      </w:sdt>
    </w:p>
    <w:p w:rsidR="009633E7" w:rsidRDefault="003A7AE0" w:rsidP="000B76C7">
      <w:pPr>
        <w:jc w:val="both"/>
        <w:rPr>
          <w:color w:val="3C3E4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в </w:t>
      </w:r>
      <w:r w:rsidR="006D2BA4" w:rsidRPr="006D2BA4">
        <w:rPr>
          <w:color w:val="3C3E40"/>
          <w:sz w:val="28"/>
          <w:szCs w:val="28"/>
          <w:shd w:val="clear" w:color="auto" w:fill="FFFFFF"/>
        </w:rPr>
        <w:t>филиала ПАО «МРСК Центра» – «Костромаэнерго»</w:t>
      </w:r>
      <w:r w:rsidR="005615E8">
        <w:rPr>
          <w:color w:val="3C3E40"/>
          <w:sz w:val="28"/>
          <w:szCs w:val="28"/>
          <w:shd w:val="clear" w:color="auto" w:fill="FFFFFF"/>
        </w:rPr>
        <w:t xml:space="preserve"> - </w:t>
      </w:r>
      <w:r w:rsidR="005615E8" w:rsidRPr="0091409C">
        <w:rPr>
          <w:b/>
          <w:color w:val="3C3E40"/>
          <w:sz w:val="28"/>
          <w:szCs w:val="28"/>
          <w:shd w:val="clear" w:color="auto" w:fill="FFFFFF"/>
        </w:rPr>
        <w:t>1</w:t>
      </w:r>
      <w:r w:rsidR="005615E8">
        <w:rPr>
          <w:color w:val="3C3E40"/>
          <w:sz w:val="28"/>
          <w:szCs w:val="28"/>
          <w:shd w:val="clear" w:color="auto" w:fill="FFFFFF"/>
        </w:rPr>
        <w:t xml:space="preserve"> обращение</w:t>
      </w:r>
      <w:r w:rsidR="00C70B86">
        <w:rPr>
          <w:color w:val="3C3E40"/>
          <w:sz w:val="28"/>
          <w:szCs w:val="28"/>
          <w:shd w:val="clear" w:color="auto" w:fill="FFFFFF"/>
        </w:rPr>
        <w:t xml:space="preserve"> (</w:t>
      </w:r>
      <w:r w:rsidR="00AF0973">
        <w:rPr>
          <w:color w:val="3C3E40"/>
          <w:sz w:val="28"/>
          <w:szCs w:val="28"/>
          <w:shd w:val="clear" w:color="auto" w:fill="FFFFFF"/>
        </w:rPr>
        <w:t xml:space="preserve">многоразовое </w:t>
      </w:r>
      <w:r w:rsidR="00C70B86">
        <w:rPr>
          <w:color w:val="3C3E40"/>
          <w:sz w:val="28"/>
          <w:szCs w:val="28"/>
          <w:shd w:val="clear" w:color="auto" w:fill="FFFFFF"/>
        </w:rPr>
        <w:t>отключение электроэнергии в жилом доме)</w:t>
      </w:r>
      <w:r w:rsidR="00165C4B">
        <w:rPr>
          <w:color w:val="3C3E40"/>
          <w:sz w:val="28"/>
          <w:szCs w:val="28"/>
          <w:shd w:val="clear" w:color="auto" w:fill="FFFFFF"/>
        </w:rPr>
        <w:t>;</w:t>
      </w:r>
    </w:p>
    <w:p w:rsidR="00165C4B" w:rsidRPr="006D2BA4" w:rsidRDefault="00165C4B" w:rsidP="000B76C7">
      <w:pPr>
        <w:jc w:val="both"/>
        <w:rPr>
          <w:sz w:val="28"/>
          <w:szCs w:val="28"/>
        </w:rPr>
      </w:pPr>
      <w:r>
        <w:rPr>
          <w:color w:val="3C3E40"/>
          <w:sz w:val="28"/>
          <w:szCs w:val="28"/>
          <w:shd w:val="clear" w:color="auto" w:fill="FFFFFF"/>
        </w:rPr>
        <w:tab/>
        <w:t xml:space="preserve">- в Управление Федеральной налоговой службы по Костромской области </w:t>
      </w:r>
      <w:r w:rsidRPr="00165C4B">
        <w:rPr>
          <w:b/>
          <w:color w:val="3C3E40"/>
          <w:sz w:val="28"/>
          <w:szCs w:val="28"/>
          <w:shd w:val="clear" w:color="auto" w:fill="FFFFFF"/>
        </w:rPr>
        <w:t xml:space="preserve">2 </w:t>
      </w:r>
      <w:r>
        <w:rPr>
          <w:color w:val="3C3E40"/>
          <w:sz w:val="28"/>
          <w:szCs w:val="28"/>
          <w:shd w:val="clear" w:color="auto" w:fill="FFFFFF"/>
        </w:rPr>
        <w:t xml:space="preserve">обращения </w:t>
      </w:r>
      <w:r w:rsidR="001C1F40">
        <w:rPr>
          <w:color w:val="3C3E40"/>
          <w:sz w:val="28"/>
          <w:szCs w:val="28"/>
          <w:shd w:val="clear" w:color="auto" w:fill="FFFFFF"/>
        </w:rPr>
        <w:t>с просьбой закрыть сайты Онлайн Казино.</w:t>
      </w:r>
    </w:p>
    <w:p w:rsidR="00E8633A" w:rsidRPr="00CE409F" w:rsidRDefault="00E8633A" w:rsidP="00E8633A">
      <w:pPr>
        <w:ind w:firstLine="709"/>
        <w:jc w:val="both"/>
        <w:rPr>
          <w:sz w:val="28"/>
          <w:szCs w:val="28"/>
        </w:rPr>
      </w:pPr>
      <w:r w:rsidRPr="008A07C2">
        <w:rPr>
          <w:sz w:val="28"/>
          <w:szCs w:val="28"/>
        </w:rPr>
        <w:t>В</w:t>
      </w:r>
      <w:r w:rsidR="006B5EC5" w:rsidRPr="008A07C2">
        <w:rPr>
          <w:sz w:val="28"/>
          <w:szCs w:val="28"/>
        </w:rPr>
        <w:t>о</w:t>
      </w:r>
      <w:r w:rsidRPr="008A07C2">
        <w:rPr>
          <w:sz w:val="28"/>
          <w:szCs w:val="28"/>
        </w:rPr>
        <w:t xml:space="preserve"> </w:t>
      </w:r>
      <w:r w:rsidR="006B5EC5" w:rsidRPr="008A07C2">
        <w:rPr>
          <w:sz w:val="28"/>
          <w:szCs w:val="28"/>
        </w:rPr>
        <w:t>2</w:t>
      </w:r>
      <w:r w:rsidRPr="008A07C2">
        <w:rPr>
          <w:sz w:val="28"/>
          <w:szCs w:val="28"/>
        </w:rPr>
        <w:t xml:space="preserve"> квартале 20</w:t>
      </w:r>
      <w:r w:rsidR="008A07C2" w:rsidRPr="008A07C2">
        <w:rPr>
          <w:sz w:val="28"/>
          <w:szCs w:val="28"/>
        </w:rPr>
        <w:t>20</w:t>
      </w:r>
      <w:r w:rsidRPr="008A07C2">
        <w:rPr>
          <w:sz w:val="28"/>
          <w:szCs w:val="28"/>
        </w:rPr>
        <w:t xml:space="preserve"> года </w:t>
      </w:r>
      <w:r w:rsidR="00483984" w:rsidRPr="008A07C2">
        <w:rPr>
          <w:sz w:val="28"/>
          <w:szCs w:val="28"/>
        </w:rPr>
        <w:t xml:space="preserve">руководством </w:t>
      </w:r>
      <w:r w:rsidRPr="008A07C2">
        <w:rPr>
          <w:sz w:val="28"/>
          <w:szCs w:val="28"/>
        </w:rPr>
        <w:t xml:space="preserve">Управления в рамках личного приема граждан принят </w:t>
      </w:r>
      <w:r w:rsidR="008A07C2" w:rsidRPr="008A07C2">
        <w:rPr>
          <w:sz w:val="28"/>
          <w:szCs w:val="28"/>
        </w:rPr>
        <w:t>1</w:t>
      </w:r>
      <w:r w:rsidRPr="008A07C2">
        <w:rPr>
          <w:sz w:val="28"/>
          <w:szCs w:val="28"/>
        </w:rPr>
        <w:t xml:space="preserve"> человек. </w:t>
      </w:r>
      <w:r w:rsidR="00CB7D3C">
        <w:rPr>
          <w:sz w:val="28"/>
          <w:szCs w:val="28"/>
        </w:rPr>
        <w:t xml:space="preserve">Вопрос касался защиты личных персональных данных. </w:t>
      </w:r>
      <w:r w:rsidRPr="008A07C2">
        <w:rPr>
          <w:sz w:val="28"/>
          <w:szCs w:val="28"/>
        </w:rPr>
        <w:t>По результатам приема даны</w:t>
      </w:r>
      <w:r w:rsidR="00F02911" w:rsidRPr="008A07C2">
        <w:rPr>
          <w:sz w:val="28"/>
          <w:szCs w:val="28"/>
        </w:rPr>
        <w:t xml:space="preserve"> устные</w:t>
      </w:r>
      <w:r w:rsidRPr="008A07C2">
        <w:rPr>
          <w:sz w:val="28"/>
          <w:szCs w:val="28"/>
        </w:rPr>
        <w:t xml:space="preserve"> разъяснения.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913D75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7039A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lastRenderedPageBreak/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039AB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FC76BD">
              <w:rPr>
                <w:b/>
                <w:color w:val="C00000"/>
                <w:sz w:val="36"/>
                <w:szCs w:val="36"/>
              </w:rPr>
              <w:t>о</w:t>
            </w:r>
            <w:r w:rsidR="007039AB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FC76BD">
              <w:rPr>
                <w:b/>
                <w:color w:val="C00000"/>
                <w:sz w:val="36"/>
                <w:szCs w:val="36"/>
              </w:rPr>
              <w:t>2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4D2DFB">
              <w:rPr>
                <w:b/>
                <w:color w:val="C00000"/>
                <w:sz w:val="36"/>
                <w:szCs w:val="36"/>
              </w:rPr>
              <w:t>20</w:t>
            </w:r>
            <w:r w:rsidRPr="00B8693A">
              <w:rPr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4F04F4" w:rsidRDefault="004F04F4" w:rsidP="004F04F4">
            <w:pPr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6600"/>
              <w:gridCol w:w="1660"/>
            </w:tblGrid>
            <w:tr w:rsidR="004F04F4" w:rsidTr="00AA7320">
              <w:trPr>
                <w:trHeight w:val="1003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4F04F4" w:rsidTr="00AA73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165</w:t>
                  </w:r>
                </w:p>
              </w:tc>
            </w:tr>
            <w:tr w:rsidR="004F04F4" w:rsidTr="004F04F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04F4" w:rsidTr="004F04F4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165</w:t>
                  </w:r>
                </w:p>
              </w:tc>
            </w:tr>
            <w:tr w:rsidR="004F04F4" w:rsidTr="004F04F4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F04F4" w:rsidTr="004F04F4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</w:tr>
            <w:tr w:rsidR="004F04F4" w:rsidTr="004F04F4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4F04F4" w:rsidTr="004F04F4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116</w:t>
                  </w:r>
                </w:p>
              </w:tc>
            </w:tr>
            <w:tr w:rsidR="004F04F4" w:rsidTr="004F04F4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Портал гос.услуг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04F4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4F04F4" w:rsidTr="004F04F4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4F04F4" w:rsidTr="004F04F4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4F04F4" w:rsidTr="00AA73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F04F4" w:rsidTr="004F04F4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165</w:t>
                  </w:r>
                </w:p>
              </w:tc>
            </w:tr>
            <w:tr w:rsidR="004F04F4" w:rsidTr="00AA73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92</w:t>
                  </w:r>
                </w:p>
              </w:tc>
            </w:tr>
            <w:tr w:rsidR="004F04F4" w:rsidTr="004F04F4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86</w:t>
                  </w:r>
                </w:p>
              </w:tc>
            </w:tr>
            <w:tr w:rsidR="004F04F4" w:rsidTr="004F04F4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правового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4F04F4" w:rsidTr="004F04F4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Обращение, не содержащее сути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4F04F4" w:rsidTr="004F04F4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4F04F4" w:rsidTr="004F04F4">
              <w:trPr>
                <w:trHeight w:val="9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</w:tr>
            <w:tr w:rsidR="004F04F4" w:rsidTr="004F04F4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Требования о разблокировке сайтов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AA7320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30</w:t>
                  </w:r>
                </w:p>
              </w:tc>
            </w:tr>
            <w:tr w:rsidR="004F04F4" w:rsidTr="004F04F4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</w:p>
              </w:tc>
            </w:tr>
            <w:tr w:rsidR="004F04F4" w:rsidTr="004F04F4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AA732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</w:p>
              </w:tc>
            </w:tr>
            <w:tr w:rsidR="004F04F4" w:rsidTr="004F04F4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4F04F4" w:rsidTr="004F04F4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4F04F4" w:rsidTr="004F04F4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эксплуатации оборудования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4F04F4" w:rsidTr="004F04F4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4F04F4" w:rsidTr="004F04F4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04F4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4F04F4" w:rsidTr="004F04F4">
              <w:trPr>
                <w:trHeight w:val="7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Непричастность абонента к договору, по которому ему выставляется счет на оплату услуг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04F4">
              <w:trPr>
                <w:trHeight w:val="9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4F04F4" w:rsidTr="004F04F4">
              <w:trPr>
                <w:trHeight w:val="10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1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4F04F4" w:rsidTr="00AA732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04F4">
              <w:trPr>
                <w:trHeight w:val="7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04F4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</w:tr>
            <w:tr w:rsidR="004F04F4" w:rsidTr="004F3DF3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04F4" w:rsidTr="004F3DF3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DC7731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3DF3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3DF3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2A19B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4F04F4" w:rsidTr="004F3DF3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6F101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8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6F101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4F04F4" w:rsidTr="004F3DF3">
              <w:trPr>
                <w:trHeight w:val="6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6F101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6F101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4.9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4F04F4" w:rsidTr="004F3DF3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ФКУ ИК-8 УФСИН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4F04F4" w:rsidTr="004F3DF3">
              <w:trPr>
                <w:trHeight w:val="10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FA0D27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Центр банк России </w:t>
                  </w:r>
                  <w:r w:rsidR="00FA0D27">
                    <w:rPr>
                      <w:rFonts w:ascii="Calibri" w:hAnsi="Calibri"/>
                      <w:sz w:val="22"/>
                      <w:szCs w:val="22"/>
                    </w:rPr>
                    <w:t>(структурные подразделения)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FA0D27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4F3DF3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6F1019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4F04F4" w:rsidRDefault="00FA0D27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4F04F4" w:rsidTr="00034FC4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145</w:t>
                  </w:r>
                </w:p>
              </w:tc>
            </w:tr>
            <w:tr w:rsidR="004F04F4" w:rsidTr="00034FC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04F4" w:rsidTr="00034FC4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4F04F4" w:rsidTr="00034FC4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</w:p>
              </w:tc>
            </w:tr>
            <w:tr w:rsidR="004F04F4" w:rsidTr="00034FC4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</w:tr>
            <w:tr w:rsidR="004F04F4" w:rsidTr="00034FC4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86</w:t>
                  </w:r>
                </w:p>
              </w:tc>
            </w:tr>
            <w:tr w:rsidR="004F04F4" w:rsidTr="004F04F4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4F04F4" w:rsidTr="004F04F4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F04F4" w:rsidTr="004F04F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D35039" w:rsidTr="004F04F4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F04F4" w:rsidTr="004F04F4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D35039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F04F4" w:rsidRDefault="004F04F4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35039" w:rsidTr="004F04F4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Прием граждан</w:t>
                  </w:r>
                  <w:r w:rsidR="00E73AE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руководством Управления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D35039" w:rsidRDefault="00D35039" w:rsidP="004F04F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13D75" w:rsidTr="00F709F2">
                    <w:trPr>
                      <w:trHeight w:val="1400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13D75" w:rsidRDefault="00913D75" w:rsidP="00913D7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2B436F" w:rsidRDefault="002B436F" w:rsidP="002B436F">
      <w:pPr>
        <w:tabs>
          <w:tab w:val="left" w:pos="8190"/>
        </w:tabs>
      </w:pPr>
      <w:r>
        <w:lastRenderedPageBreak/>
        <w:tab/>
      </w:r>
    </w:p>
    <w:sectPr w:rsidR="00257FAC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B3" w:rsidRDefault="007F4DB3" w:rsidP="0038203C">
      <w:r>
        <w:separator/>
      </w:r>
    </w:p>
  </w:endnote>
  <w:endnote w:type="continuationSeparator" w:id="0">
    <w:p w:rsidR="007F4DB3" w:rsidRDefault="007F4DB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B3" w:rsidRDefault="007F4DB3" w:rsidP="0038203C">
      <w:r>
        <w:separator/>
      </w:r>
    </w:p>
  </w:footnote>
  <w:footnote w:type="continuationSeparator" w:id="0">
    <w:p w:rsidR="007F4DB3" w:rsidRDefault="007F4DB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399F"/>
    <w:rsid w:val="000042DC"/>
    <w:rsid w:val="0000443D"/>
    <w:rsid w:val="00015D03"/>
    <w:rsid w:val="000174EF"/>
    <w:rsid w:val="000272A8"/>
    <w:rsid w:val="00027E79"/>
    <w:rsid w:val="000312E1"/>
    <w:rsid w:val="00032D5C"/>
    <w:rsid w:val="00033F9F"/>
    <w:rsid w:val="00034FC4"/>
    <w:rsid w:val="00036058"/>
    <w:rsid w:val="000429D7"/>
    <w:rsid w:val="0004759B"/>
    <w:rsid w:val="00047CB8"/>
    <w:rsid w:val="00050EB2"/>
    <w:rsid w:val="00051966"/>
    <w:rsid w:val="0005374B"/>
    <w:rsid w:val="00053C3A"/>
    <w:rsid w:val="0005439C"/>
    <w:rsid w:val="000553B0"/>
    <w:rsid w:val="00055F45"/>
    <w:rsid w:val="00056AD0"/>
    <w:rsid w:val="00057FDC"/>
    <w:rsid w:val="00062507"/>
    <w:rsid w:val="00065D86"/>
    <w:rsid w:val="00066170"/>
    <w:rsid w:val="00070A73"/>
    <w:rsid w:val="00071CFF"/>
    <w:rsid w:val="00071F19"/>
    <w:rsid w:val="00072D78"/>
    <w:rsid w:val="00073417"/>
    <w:rsid w:val="00081CE9"/>
    <w:rsid w:val="000832FF"/>
    <w:rsid w:val="0008482F"/>
    <w:rsid w:val="000936A8"/>
    <w:rsid w:val="00093A70"/>
    <w:rsid w:val="00093ECC"/>
    <w:rsid w:val="00094E39"/>
    <w:rsid w:val="00097454"/>
    <w:rsid w:val="000A5C83"/>
    <w:rsid w:val="000A6678"/>
    <w:rsid w:val="000B1556"/>
    <w:rsid w:val="000B250C"/>
    <w:rsid w:val="000B3D1E"/>
    <w:rsid w:val="000B76C7"/>
    <w:rsid w:val="000C211E"/>
    <w:rsid w:val="000C4287"/>
    <w:rsid w:val="000C4AB3"/>
    <w:rsid w:val="000D0594"/>
    <w:rsid w:val="000D2574"/>
    <w:rsid w:val="000D41D7"/>
    <w:rsid w:val="000D49CD"/>
    <w:rsid w:val="000D6FB9"/>
    <w:rsid w:val="000E19EE"/>
    <w:rsid w:val="000E2B73"/>
    <w:rsid w:val="000E349A"/>
    <w:rsid w:val="000E64E1"/>
    <w:rsid w:val="000E74AF"/>
    <w:rsid w:val="000E79D7"/>
    <w:rsid w:val="001070F2"/>
    <w:rsid w:val="001072DD"/>
    <w:rsid w:val="00112EF2"/>
    <w:rsid w:val="00114F5E"/>
    <w:rsid w:val="001156A4"/>
    <w:rsid w:val="00116408"/>
    <w:rsid w:val="00116F27"/>
    <w:rsid w:val="00121734"/>
    <w:rsid w:val="00121E68"/>
    <w:rsid w:val="001223CF"/>
    <w:rsid w:val="00124933"/>
    <w:rsid w:val="00125761"/>
    <w:rsid w:val="0012589B"/>
    <w:rsid w:val="001259DF"/>
    <w:rsid w:val="00126A3E"/>
    <w:rsid w:val="00126CED"/>
    <w:rsid w:val="00130ACC"/>
    <w:rsid w:val="001312F9"/>
    <w:rsid w:val="00135E2F"/>
    <w:rsid w:val="0014201A"/>
    <w:rsid w:val="0015216C"/>
    <w:rsid w:val="0015231C"/>
    <w:rsid w:val="00153919"/>
    <w:rsid w:val="00155297"/>
    <w:rsid w:val="00160774"/>
    <w:rsid w:val="00165C4B"/>
    <w:rsid w:val="0016796E"/>
    <w:rsid w:val="00167B3C"/>
    <w:rsid w:val="00174AFA"/>
    <w:rsid w:val="00176F36"/>
    <w:rsid w:val="00182775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C1F40"/>
    <w:rsid w:val="001C2374"/>
    <w:rsid w:val="001C29E2"/>
    <w:rsid w:val="001C3EE5"/>
    <w:rsid w:val="001C4418"/>
    <w:rsid w:val="001C7739"/>
    <w:rsid w:val="001D373B"/>
    <w:rsid w:val="001D440D"/>
    <w:rsid w:val="001D58DA"/>
    <w:rsid w:val="001D5AF5"/>
    <w:rsid w:val="001D653C"/>
    <w:rsid w:val="001E4129"/>
    <w:rsid w:val="001E521A"/>
    <w:rsid w:val="001F243A"/>
    <w:rsid w:val="001F436A"/>
    <w:rsid w:val="001F4D86"/>
    <w:rsid w:val="001F59B1"/>
    <w:rsid w:val="001F7226"/>
    <w:rsid w:val="0020272E"/>
    <w:rsid w:val="00203B6D"/>
    <w:rsid w:val="002049DB"/>
    <w:rsid w:val="00205045"/>
    <w:rsid w:val="0020793A"/>
    <w:rsid w:val="00207CE0"/>
    <w:rsid w:val="00207E5A"/>
    <w:rsid w:val="00214DAA"/>
    <w:rsid w:val="00220689"/>
    <w:rsid w:val="00222CCC"/>
    <w:rsid w:val="0022581B"/>
    <w:rsid w:val="0023151D"/>
    <w:rsid w:val="002348A0"/>
    <w:rsid w:val="002356C0"/>
    <w:rsid w:val="00240F3E"/>
    <w:rsid w:val="00242844"/>
    <w:rsid w:val="00242D31"/>
    <w:rsid w:val="00243CA9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0216"/>
    <w:rsid w:val="00271483"/>
    <w:rsid w:val="0027343F"/>
    <w:rsid w:val="00273CA2"/>
    <w:rsid w:val="0028157C"/>
    <w:rsid w:val="002833CF"/>
    <w:rsid w:val="0028470F"/>
    <w:rsid w:val="00287684"/>
    <w:rsid w:val="002A03C1"/>
    <w:rsid w:val="002A19B9"/>
    <w:rsid w:val="002A46E9"/>
    <w:rsid w:val="002A7C08"/>
    <w:rsid w:val="002B1154"/>
    <w:rsid w:val="002B436F"/>
    <w:rsid w:val="002B7366"/>
    <w:rsid w:val="002C14D7"/>
    <w:rsid w:val="002D2345"/>
    <w:rsid w:val="002D4226"/>
    <w:rsid w:val="002D59E5"/>
    <w:rsid w:val="002D7B6A"/>
    <w:rsid w:val="002E2DD3"/>
    <w:rsid w:val="002E436E"/>
    <w:rsid w:val="002F51A1"/>
    <w:rsid w:val="002F6174"/>
    <w:rsid w:val="00301AB6"/>
    <w:rsid w:val="00301D95"/>
    <w:rsid w:val="00302570"/>
    <w:rsid w:val="0030586C"/>
    <w:rsid w:val="00313B13"/>
    <w:rsid w:val="00321DE1"/>
    <w:rsid w:val="0032487E"/>
    <w:rsid w:val="00326429"/>
    <w:rsid w:val="00334404"/>
    <w:rsid w:val="00334709"/>
    <w:rsid w:val="003419C0"/>
    <w:rsid w:val="00342F3A"/>
    <w:rsid w:val="0035089E"/>
    <w:rsid w:val="00352183"/>
    <w:rsid w:val="00353555"/>
    <w:rsid w:val="00357902"/>
    <w:rsid w:val="00361E06"/>
    <w:rsid w:val="00365ED9"/>
    <w:rsid w:val="00371CF6"/>
    <w:rsid w:val="00375E0C"/>
    <w:rsid w:val="00376424"/>
    <w:rsid w:val="00381C31"/>
    <w:rsid w:val="0038203C"/>
    <w:rsid w:val="00386CFB"/>
    <w:rsid w:val="0039352E"/>
    <w:rsid w:val="0039432F"/>
    <w:rsid w:val="0039561B"/>
    <w:rsid w:val="003A1B3D"/>
    <w:rsid w:val="003A25C4"/>
    <w:rsid w:val="003A301E"/>
    <w:rsid w:val="003A5C07"/>
    <w:rsid w:val="003A61DB"/>
    <w:rsid w:val="003A7AE0"/>
    <w:rsid w:val="003B1D0C"/>
    <w:rsid w:val="003B344B"/>
    <w:rsid w:val="003C2B24"/>
    <w:rsid w:val="003C4AFE"/>
    <w:rsid w:val="003D05FC"/>
    <w:rsid w:val="003D53CE"/>
    <w:rsid w:val="003D6F5C"/>
    <w:rsid w:val="003E2397"/>
    <w:rsid w:val="003E4240"/>
    <w:rsid w:val="003E77F1"/>
    <w:rsid w:val="003F1506"/>
    <w:rsid w:val="003F56DA"/>
    <w:rsid w:val="003F649D"/>
    <w:rsid w:val="003F6EC4"/>
    <w:rsid w:val="004050B0"/>
    <w:rsid w:val="004077E6"/>
    <w:rsid w:val="00411CF9"/>
    <w:rsid w:val="004160B2"/>
    <w:rsid w:val="0041690A"/>
    <w:rsid w:val="00422E91"/>
    <w:rsid w:val="0042329A"/>
    <w:rsid w:val="00425CFE"/>
    <w:rsid w:val="00426A31"/>
    <w:rsid w:val="00432C33"/>
    <w:rsid w:val="00432CAA"/>
    <w:rsid w:val="004346D3"/>
    <w:rsid w:val="0043696E"/>
    <w:rsid w:val="00437073"/>
    <w:rsid w:val="00437C0C"/>
    <w:rsid w:val="00442E20"/>
    <w:rsid w:val="00452F65"/>
    <w:rsid w:val="00461628"/>
    <w:rsid w:val="00461FCE"/>
    <w:rsid w:val="00462F1C"/>
    <w:rsid w:val="00465262"/>
    <w:rsid w:val="00465D6B"/>
    <w:rsid w:val="00465E3A"/>
    <w:rsid w:val="00466A5B"/>
    <w:rsid w:val="004670EC"/>
    <w:rsid w:val="0047220C"/>
    <w:rsid w:val="00475819"/>
    <w:rsid w:val="00480140"/>
    <w:rsid w:val="00480C6A"/>
    <w:rsid w:val="00480E87"/>
    <w:rsid w:val="00483984"/>
    <w:rsid w:val="004852AD"/>
    <w:rsid w:val="0049113C"/>
    <w:rsid w:val="00497940"/>
    <w:rsid w:val="004A24DD"/>
    <w:rsid w:val="004A4553"/>
    <w:rsid w:val="004A45C3"/>
    <w:rsid w:val="004A5AE9"/>
    <w:rsid w:val="004A703E"/>
    <w:rsid w:val="004A72AF"/>
    <w:rsid w:val="004B0479"/>
    <w:rsid w:val="004C2586"/>
    <w:rsid w:val="004C407C"/>
    <w:rsid w:val="004C65F2"/>
    <w:rsid w:val="004D1E07"/>
    <w:rsid w:val="004D1F41"/>
    <w:rsid w:val="004D2A18"/>
    <w:rsid w:val="004D2DFB"/>
    <w:rsid w:val="004D2E80"/>
    <w:rsid w:val="004D3C30"/>
    <w:rsid w:val="004D5D69"/>
    <w:rsid w:val="004E1354"/>
    <w:rsid w:val="004E2BE2"/>
    <w:rsid w:val="004E747A"/>
    <w:rsid w:val="004F04F4"/>
    <w:rsid w:val="004F3DF3"/>
    <w:rsid w:val="004F68FB"/>
    <w:rsid w:val="004F6D3C"/>
    <w:rsid w:val="0050002B"/>
    <w:rsid w:val="005068F6"/>
    <w:rsid w:val="00507EE5"/>
    <w:rsid w:val="005114A6"/>
    <w:rsid w:val="00512894"/>
    <w:rsid w:val="00512F96"/>
    <w:rsid w:val="00513B3B"/>
    <w:rsid w:val="005168FE"/>
    <w:rsid w:val="00516C9E"/>
    <w:rsid w:val="00517FDB"/>
    <w:rsid w:val="005200FA"/>
    <w:rsid w:val="00523192"/>
    <w:rsid w:val="00525F64"/>
    <w:rsid w:val="005269C2"/>
    <w:rsid w:val="005313DE"/>
    <w:rsid w:val="005328DB"/>
    <w:rsid w:val="00533464"/>
    <w:rsid w:val="00537653"/>
    <w:rsid w:val="005404E8"/>
    <w:rsid w:val="005428E0"/>
    <w:rsid w:val="00544C37"/>
    <w:rsid w:val="00545B34"/>
    <w:rsid w:val="0055229A"/>
    <w:rsid w:val="005528A9"/>
    <w:rsid w:val="00560A36"/>
    <w:rsid w:val="005615E8"/>
    <w:rsid w:val="0056285B"/>
    <w:rsid w:val="0056728B"/>
    <w:rsid w:val="00573D4A"/>
    <w:rsid w:val="005856BE"/>
    <w:rsid w:val="00585CD4"/>
    <w:rsid w:val="00587F8E"/>
    <w:rsid w:val="00592EAD"/>
    <w:rsid w:val="005958B6"/>
    <w:rsid w:val="005965A2"/>
    <w:rsid w:val="005A3AE0"/>
    <w:rsid w:val="005B1FC8"/>
    <w:rsid w:val="005B20B7"/>
    <w:rsid w:val="005B336C"/>
    <w:rsid w:val="005B46BA"/>
    <w:rsid w:val="005E3719"/>
    <w:rsid w:val="005E3ABE"/>
    <w:rsid w:val="005E5E60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35B02"/>
    <w:rsid w:val="00645212"/>
    <w:rsid w:val="00645F1D"/>
    <w:rsid w:val="00647329"/>
    <w:rsid w:val="00656F99"/>
    <w:rsid w:val="00663EFE"/>
    <w:rsid w:val="006702D7"/>
    <w:rsid w:val="0067699F"/>
    <w:rsid w:val="00676B55"/>
    <w:rsid w:val="00677E4C"/>
    <w:rsid w:val="006845F2"/>
    <w:rsid w:val="006906AF"/>
    <w:rsid w:val="006975C0"/>
    <w:rsid w:val="006A1E13"/>
    <w:rsid w:val="006A4F39"/>
    <w:rsid w:val="006A6761"/>
    <w:rsid w:val="006B044F"/>
    <w:rsid w:val="006B0EB3"/>
    <w:rsid w:val="006B3EF7"/>
    <w:rsid w:val="006B5EC5"/>
    <w:rsid w:val="006B6580"/>
    <w:rsid w:val="006C439A"/>
    <w:rsid w:val="006C7E83"/>
    <w:rsid w:val="006D030B"/>
    <w:rsid w:val="006D2BA4"/>
    <w:rsid w:val="006D5173"/>
    <w:rsid w:val="006D558E"/>
    <w:rsid w:val="006E0F75"/>
    <w:rsid w:val="006E7965"/>
    <w:rsid w:val="006E7D43"/>
    <w:rsid w:val="006F0305"/>
    <w:rsid w:val="006F1019"/>
    <w:rsid w:val="006F1599"/>
    <w:rsid w:val="006F2599"/>
    <w:rsid w:val="006F6B4C"/>
    <w:rsid w:val="00700D9A"/>
    <w:rsid w:val="0070255A"/>
    <w:rsid w:val="007036B1"/>
    <w:rsid w:val="007039AB"/>
    <w:rsid w:val="0071133F"/>
    <w:rsid w:val="00716490"/>
    <w:rsid w:val="00722A0F"/>
    <w:rsid w:val="007256C7"/>
    <w:rsid w:val="00735B03"/>
    <w:rsid w:val="0073661E"/>
    <w:rsid w:val="00736A61"/>
    <w:rsid w:val="007373BD"/>
    <w:rsid w:val="00746E6F"/>
    <w:rsid w:val="007500F2"/>
    <w:rsid w:val="007507FE"/>
    <w:rsid w:val="00750FFB"/>
    <w:rsid w:val="00755B3E"/>
    <w:rsid w:val="007571C3"/>
    <w:rsid w:val="007603B1"/>
    <w:rsid w:val="0076112D"/>
    <w:rsid w:val="007707C2"/>
    <w:rsid w:val="00773346"/>
    <w:rsid w:val="00773D07"/>
    <w:rsid w:val="007779EF"/>
    <w:rsid w:val="0078425C"/>
    <w:rsid w:val="00790067"/>
    <w:rsid w:val="00791158"/>
    <w:rsid w:val="00795553"/>
    <w:rsid w:val="007A49B5"/>
    <w:rsid w:val="007B420D"/>
    <w:rsid w:val="007B48E2"/>
    <w:rsid w:val="007B5A58"/>
    <w:rsid w:val="007B731F"/>
    <w:rsid w:val="007C3DE0"/>
    <w:rsid w:val="007C5590"/>
    <w:rsid w:val="007C5A29"/>
    <w:rsid w:val="007C5E74"/>
    <w:rsid w:val="007C6516"/>
    <w:rsid w:val="007C6A0E"/>
    <w:rsid w:val="007C7185"/>
    <w:rsid w:val="007D78D4"/>
    <w:rsid w:val="007E0ADB"/>
    <w:rsid w:val="007F26CA"/>
    <w:rsid w:val="007F4DB3"/>
    <w:rsid w:val="007F7EC9"/>
    <w:rsid w:val="0080007B"/>
    <w:rsid w:val="00802627"/>
    <w:rsid w:val="0081109A"/>
    <w:rsid w:val="008123B4"/>
    <w:rsid w:val="008136E5"/>
    <w:rsid w:val="0082051E"/>
    <w:rsid w:val="00821ED9"/>
    <w:rsid w:val="0082397B"/>
    <w:rsid w:val="0082603A"/>
    <w:rsid w:val="00840210"/>
    <w:rsid w:val="00840D5B"/>
    <w:rsid w:val="00852C56"/>
    <w:rsid w:val="008616DA"/>
    <w:rsid w:val="0086366E"/>
    <w:rsid w:val="0086527B"/>
    <w:rsid w:val="00865D12"/>
    <w:rsid w:val="00866173"/>
    <w:rsid w:val="00870B90"/>
    <w:rsid w:val="008714D5"/>
    <w:rsid w:val="00876353"/>
    <w:rsid w:val="0088153B"/>
    <w:rsid w:val="008856B4"/>
    <w:rsid w:val="00886045"/>
    <w:rsid w:val="00887EFF"/>
    <w:rsid w:val="00892F35"/>
    <w:rsid w:val="00897245"/>
    <w:rsid w:val="0089749A"/>
    <w:rsid w:val="008A07C2"/>
    <w:rsid w:val="008A1239"/>
    <w:rsid w:val="008A3943"/>
    <w:rsid w:val="008B644F"/>
    <w:rsid w:val="008B6B37"/>
    <w:rsid w:val="008C0255"/>
    <w:rsid w:val="008C2127"/>
    <w:rsid w:val="008C2B2B"/>
    <w:rsid w:val="008C3B19"/>
    <w:rsid w:val="008C6BAA"/>
    <w:rsid w:val="008D008B"/>
    <w:rsid w:val="008D12A1"/>
    <w:rsid w:val="008D7CFC"/>
    <w:rsid w:val="008E00BC"/>
    <w:rsid w:val="008E6C81"/>
    <w:rsid w:val="008F4449"/>
    <w:rsid w:val="008F68DD"/>
    <w:rsid w:val="00905DED"/>
    <w:rsid w:val="00905F90"/>
    <w:rsid w:val="00907768"/>
    <w:rsid w:val="00913715"/>
    <w:rsid w:val="00913D75"/>
    <w:rsid w:val="0091409C"/>
    <w:rsid w:val="00917067"/>
    <w:rsid w:val="00920BFC"/>
    <w:rsid w:val="00920C98"/>
    <w:rsid w:val="00923887"/>
    <w:rsid w:val="00931796"/>
    <w:rsid w:val="00934015"/>
    <w:rsid w:val="00940891"/>
    <w:rsid w:val="00947488"/>
    <w:rsid w:val="00950F21"/>
    <w:rsid w:val="0095678A"/>
    <w:rsid w:val="00962CCC"/>
    <w:rsid w:val="009633E7"/>
    <w:rsid w:val="009638F0"/>
    <w:rsid w:val="0096411E"/>
    <w:rsid w:val="009716E6"/>
    <w:rsid w:val="00975411"/>
    <w:rsid w:val="00980E0D"/>
    <w:rsid w:val="00981154"/>
    <w:rsid w:val="0098613C"/>
    <w:rsid w:val="00991ECD"/>
    <w:rsid w:val="009950C5"/>
    <w:rsid w:val="00995567"/>
    <w:rsid w:val="009A0BB1"/>
    <w:rsid w:val="009A497A"/>
    <w:rsid w:val="009B5E3C"/>
    <w:rsid w:val="009C21E8"/>
    <w:rsid w:val="009C638E"/>
    <w:rsid w:val="009E52F9"/>
    <w:rsid w:val="009E729A"/>
    <w:rsid w:val="00A0157A"/>
    <w:rsid w:val="00A046DD"/>
    <w:rsid w:val="00A06046"/>
    <w:rsid w:val="00A13B4E"/>
    <w:rsid w:val="00A13B62"/>
    <w:rsid w:val="00A23735"/>
    <w:rsid w:val="00A2481D"/>
    <w:rsid w:val="00A25A45"/>
    <w:rsid w:val="00A27377"/>
    <w:rsid w:val="00A30687"/>
    <w:rsid w:val="00A321A5"/>
    <w:rsid w:val="00A3274F"/>
    <w:rsid w:val="00A362A9"/>
    <w:rsid w:val="00A45273"/>
    <w:rsid w:val="00A464E0"/>
    <w:rsid w:val="00A47697"/>
    <w:rsid w:val="00A51B58"/>
    <w:rsid w:val="00A57792"/>
    <w:rsid w:val="00A6138E"/>
    <w:rsid w:val="00A6256A"/>
    <w:rsid w:val="00A64764"/>
    <w:rsid w:val="00A67791"/>
    <w:rsid w:val="00A67AA2"/>
    <w:rsid w:val="00A723F6"/>
    <w:rsid w:val="00A75CA9"/>
    <w:rsid w:val="00A778FB"/>
    <w:rsid w:val="00A84B9D"/>
    <w:rsid w:val="00A86790"/>
    <w:rsid w:val="00A919C7"/>
    <w:rsid w:val="00A9425C"/>
    <w:rsid w:val="00A951EA"/>
    <w:rsid w:val="00A9605D"/>
    <w:rsid w:val="00AA1F85"/>
    <w:rsid w:val="00AA5B5D"/>
    <w:rsid w:val="00AA655B"/>
    <w:rsid w:val="00AA7320"/>
    <w:rsid w:val="00AB1B29"/>
    <w:rsid w:val="00AB2FD6"/>
    <w:rsid w:val="00AB46B9"/>
    <w:rsid w:val="00AC08CF"/>
    <w:rsid w:val="00AC10B3"/>
    <w:rsid w:val="00AC64CE"/>
    <w:rsid w:val="00AD1096"/>
    <w:rsid w:val="00AD26E8"/>
    <w:rsid w:val="00AD4E20"/>
    <w:rsid w:val="00AE0887"/>
    <w:rsid w:val="00AE3AF5"/>
    <w:rsid w:val="00AF0973"/>
    <w:rsid w:val="00AF0996"/>
    <w:rsid w:val="00AF2646"/>
    <w:rsid w:val="00AF3ACF"/>
    <w:rsid w:val="00AF4D63"/>
    <w:rsid w:val="00B01706"/>
    <w:rsid w:val="00B026F2"/>
    <w:rsid w:val="00B03430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7AA3"/>
    <w:rsid w:val="00B3030C"/>
    <w:rsid w:val="00B3162A"/>
    <w:rsid w:val="00B36B11"/>
    <w:rsid w:val="00B42C59"/>
    <w:rsid w:val="00B47A7A"/>
    <w:rsid w:val="00B47CD1"/>
    <w:rsid w:val="00B5671E"/>
    <w:rsid w:val="00B56A72"/>
    <w:rsid w:val="00B63822"/>
    <w:rsid w:val="00B640F9"/>
    <w:rsid w:val="00B641B4"/>
    <w:rsid w:val="00B67580"/>
    <w:rsid w:val="00B703D7"/>
    <w:rsid w:val="00B73979"/>
    <w:rsid w:val="00B74BE3"/>
    <w:rsid w:val="00B755FA"/>
    <w:rsid w:val="00B8693A"/>
    <w:rsid w:val="00B87367"/>
    <w:rsid w:val="00B945BE"/>
    <w:rsid w:val="00B96BAD"/>
    <w:rsid w:val="00B97412"/>
    <w:rsid w:val="00BA02AB"/>
    <w:rsid w:val="00BA0AEB"/>
    <w:rsid w:val="00BA37DF"/>
    <w:rsid w:val="00BA6F2B"/>
    <w:rsid w:val="00BA7ECE"/>
    <w:rsid w:val="00BB0841"/>
    <w:rsid w:val="00BB24FE"/>
    <w:rsid w:val="00BB659B"/>
    <w:rsid w:val="00BB735C"/>
    <w:rsid w:val="00BB795B"/>
    <w:rsid w:val="00BB7BF4"/>
    <w:rsid w:val="00BC1AA9"/>
    <w:rsid w:val="00BC6DFF"/>
    <w:rsid w:val="00BC7697"/>
    <w:rsid w:val="00BD1963"/>
    <w:rsid w:val="00BD4774"/>
    <w:rsid w:val="00BD6371"/>
    <w:rsid w:val="00BD6454"/>
    <w:rsid w:val="00BE22E6"/>
    <w:rsid w:val="00BE60ED"/>
    <w:rsid w:val="00BE64A0"/>
    <w:rsid w:val="00BF4ADD"/>
    <w:rsid w:val="00BF4B40"/>
    <w:rsid w:val="00BF4DF4"/>
    <w:rsid w:val="00BF5277"/>
    <w:rsid w:val="00BF5988"/>
    <w:rsid w:val="00BF6E9F"/>
    <w:rsid w:val="00BF7219"/>
    <w:rsid w:val="00C00179"/>
    <w:rsid w:val="00C05B41"/>
    <w:rsid w:val="00C173B6"/>
    <w:rsid w:val="00C21006"/>
    <w:rsid w:val="00C21C75"/>
    <w:rsid w:val="00C225D8"/>
    <w:rsid w:val="00C2369F"/>
    <w:rsid w:val="00C2473F"/>
    <w:rsid w:val="00C25DDF"/>
    <w:rsid w:val="00C279EC"/>
    <w:rsid w:val="00C27C20"/>
    <w:rsid w:val="00C3225F"/>
    <w:rsid w:val="00C32F3C"/>
    <w:rsid w:val="00C337B1"/>
    <w:rsid w:val="00C343A2"/>
    <w:rsid w:val="00C36EA0"/>
    <w:rsid w:val="00C4228C"/>
    <w:rsid w:val="00C43375"/>
    <w:rsid w:val="00C43443"/>
    <w:rsid w:val="00C43CC8"/>
    <w:rsid w:val="00C52819"/>
    <w:rsid w:val="00C55113"/>
    <w:rsid w:val="00C562F8"/>
    <w:rsid w:val="00C6154D"/>
    <w:rsid w:val="00C63F18"/>
    <w:rsid w:val="00C653A5"/>
    <w:rsid w:val="00C65B0E"/>
    <w:rsid w:val="00C70B86"/>
    <w:rsid w:val="00C7140E"/>
    <w:rsid w:val="00C761CB"/>
    <w:rsid w:val="00C761F3"/>
    <w:rsid w:val="00C7759F"/>
    <w:rsid w:val="00C776EE"/>
    <w:rsid w:val="00C82829"/>
    <w:rsid w:val="00C8400E"/>
    <w:rsid w:val="00C84807"/>
    <w:rsid w:val="00C863C6"/>
    <w:rsid w:val="00C90601"/>
    <w:rsid w:val="00C907B4"/>
    <w:rsid w:val="00C964E6"/>
    <w:rsid w:val="00CA1E06"/>
    <w:rsid w:val="00CA3A05"/>
    <w:rsid w:val="00CA79CC"/>
    <w:rsid w:val="00CB24FF"/>
    <w:rsid w:val="00CB4E8E"/>
    <w:rsid w:val="00CB7D3C"/>
    <w:rsid w:val="00CC2A2D"/>
    <w:rsid w:val="00CC5DE7"/>
    <w:rsid w:val="00CD3929"/>
    <w:rsid w:val="00CD47E7"/>
    <w:rsid w:val="00CD7385"/>
    <w:rsid w:val="00CE30F1"/>
    <w:rsid w:val="00CF5720"/>
    <w:rsid w:val="00CF57E6"/>
    <w:rsid w:val="00CF59C2"/>
    <w:rsid w:val="00CF5CB1"/>
    <w:rsid w:val="00D00A29"/>
    <w:rsid w:val="00D0289E"/>
    <w:rsid w:val="00D039D5"/>
    <w:rsid w:val="00D04D82"/>
    <w:rsid w:val="00D05F57"/>
    <w:rsid w:val="00D113A1"/>
    <w:rsid w:val="00D128D3"/>
    <w:rsid w:val="00D12D3E"/>
    <w:rsid w:val="00D146F1"/>
    <w:rsid w:val="00D21B81"/>
    <w:rsid w:val="00D27AF6"/>
    <w:rsid w:val="00D3246C"/>
    <w:rsid w:val="00D33AD5"/>
    <w:rsid w:val="00D347BB"/>
    <w:rsid w:val="00D34DEF"/>
    <w:rsid w:val="00D35039"/>
    <w:rsid w:val="00D35A1B"/>
    <w:rsid w:val="00D35C46"/>
    <w:rsid w:val="00D418C3"/>
    <w:rsid w:val="00D41B6D"/>
    <w:rsid w:val="00D41B8C"/>
    <w:rsid w:val="00D42F6D"/>
    <w:rsid w:val="00D45D12"/>
    <w:rsid w:val="00D460B8"/>
    <w:rsid w:val="00D5465E"/>
    <w:rsid w:val="00D54BDB"/>
    <w:rsid w:val="00D56EA9"/>
    <w:rsid w:val="00D57541"/>
    <w:rsid w:val="00D61759"/>
    <w:rsid w:val="00D61A94"/>
    <w:rsid w:val="00D70205"/>
    <w:rsid w:val="00D72C7F"/>
    <w:rsid w:val="00D74AA0"/>
    <w:rsid w:val="00D75569"/>
    <w:rsid w:val="00D763BA"/>
    <w:rsid w:val="00D772CC"/>
    <w:rsid w:val="00D80969"/>
    <w:rsid w:val="00D83B1B"/>
    <w:rsid w:val="00D84D4D"/>
    <w:rsid w:val="00D85249"/>
    <w:rsid w:val="00D8593E"/>
    <w:rsid w:val="00D90873"/>
    <w:rsid w:val="00DA3829"/>
    <w:rsid w:val="00DA72F3"/>
    <w:rsid w:val="00DB4393"/>
    <w:rsid w:val="00DC69E0"/>
    <w:rsid w:val="00DC7731"/>
    <w:rsid w:val="00DE056D"/>
    <w:rsid w:val="00DE135F"/>
    <w:rsid w:val="00DE1B1C"/>
    <w:rsid w:val="00DE2706"/>
    <w:rsid w:val="00DE2E2C"/>
    <w:rsid w:val="00DE41CF"/>
    <w:rsid w:val="00DF1126"/>
    <w:rsid w:val="00DF3FBD"/>
    <w:rsid w:val="00DF4DEE"/>
    <w:rsid w:val="00E01C4B"/>
    <w:rsid w:val="00E024A1"/>
    <w:rsid w:val="00E036F7"/>
    <w:rsid w:val="00E06C86"/>
    <w:rsid w:val="00E14807"/>
    <w:rsid w:val="00E14BAB"/>
    <w:rsid w:val="00E15960"/>
    <w:rsid w:val="00E2196F"/>
    <w:rsid w:val="00E32E7E"/>
    <w:rsid w:val="00E33738"/>
    <w:rsid w:val="00E3501D"/>
    <w:rsid w:val="00E42313"/>
    <w:rsid w:val="00E456DD"/>
    <w:rsid w:val="00E46063"/>
    <w:rsid w:val="00E50321"/>
    <w:rsid w:val="00E51368"/>
    <w:rsid w:val="00E535BF"/>
    <w:rsid w:val="00E54EEF"/>
    <w:rsid w:val="00E5658F"/>
    <w:rsid w:val="00E61F9F"/>
    <w:rsid w:val="00E63A4E"/>
    <w:rsid w:val="00E6480F"/>
    <w:rsid w:val="00E65BC6"/>
    <w:rsid w:val="00E73AE9"/>
    <w:rsid w:val="00E741FB"/>
    <w:rsid w:val="00E75657"/>
    <w:rsid w:val="00E8461E"/>
    <w:rsid w:val="00E8633A"/>
    <w:rsid w:val="00E87C6C"/>
    <w:rsid w:val="00E87E9F"/>
    <w:rsid w:val="00E90F17"/>
    <w:rsid w:val="00E97282"/>
    <w:rsid w:val="00EA6909"/>
    <w:rsid w:val="00EB1C1D"/>
    <w:rsid w:val="00EB33AF"/>
    <w:rsid w:val="00EB4173"/>
    <w:rsid w:val="00EB462E"/>
    <w:rsid w:val="00EC14E9"/>
    <w:rsid w:val="00EC2556"/>
    <w:rsid w:val="00EC7A2A"/>
    <w:rsid w:val="00ED0395"/>
    <w:rsid w:val="00ED24AB"/>
    <w:rsid w:val="00ED7438"/>
    <w:rsid w:val="00EE3E03"/>
    <w:rsid w:val="00EE4BC8"/>
    <w:rsid w:val="00EE6E20"/>
    <w:rsid w:val="00EF19AE"/>
    <w:rsid w:val="00EF41CA"/>
    <w:rsid w:val="00EF5328"/>
    <w:rsid w:val="00EF58CF"/>
    <w:rsid w:val="00EF7855"/>
    <w:rsid w:val="00F005B2"/>
    <w:rsid w:val="00F021D8"/>
    <w:rsid w:val="00F02911"/>
    <w:rsid w:val="00F049CD"/>
    <w:rsid w:val="00F05264"/>
    <w:rsid w:val="00F13385"/>
    <w:rsid w:val="00F14E08"/>
    <w:rsid w:val="00F220B2"/>
    <w:rsid w:val="00F237A4"/>
    <w:rsid w:val="00F24276"/>
    <w:rsid w:val="00F26774"/>
    <w:rsid w:val="00F27B0C"/>
    <w:rsid w:val="00F33FF9"/>
    <w:rsid w:val="00F36505"/>
    <w:rsid w:val="00F44ECE"/>
    <w:rsid w:val="00F622D3"/>
    <w:rsid w:val="00F70110"/>
    <w:rsid w:val="00F709F2"/>
    <w:rsid w:val="00F70E9C"/>
    <w:rsid w:val="00F71877"/>
    <w:rsid w:val="00F72945"/>
    <w:rsid w:val="00F75674"/>
    <w:rsid w:val="00F80E9F"/>
    <w:rsid w:val="00F86840"/>
    <w:rsid w:val="00F907D2"/>
    <w:rsid w:val="00F91344"/>
    <w:rsid w:val="00F923D4"/>
    <w:rsid w:val="00F928D3"/>
    <w:rsid w:val="00F941E7"/>
    <w:rsid w:val="00F9622E"/>
    <w:rsid w:val="00F965BF"/>
    <w:rsid w:val="00F96F52"/>
    <w:rsid w:val="00F97597"/>
    <w:rsid w:val="00FA0D27"/>
    <w:rsid w:val="00FA3C06"/>
    <w:rsid w:val="00FA5964"/>
    <w:rsid w:val="00FB0DF4"/>
    <w:rsid w:val="00FB22A5"/>
    <w:rsid w:val="00FB41AF"/>
    <w:rsid w:val="00FB4B9E"/>
    <w:rsid w:val="00FB719A"/>
    <w:rsid w:val="00FC0632"/>
    <w:rsid w:val="00FC1C46"/>
    <w:rsid w:val="00FC6426"/>
    <w:rsid w:val="00FC76BD"/>
    <w:rsid w:val="00FD0297"/>
    <w:rsid w:val="00FD03E9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</a:t>
            </a:r>
            <a:r>
              <a:rPr lang="ru-RU" baseline="0">
                <a:solidFill>
                  <a:srgbClr val="FF0000"/>
                </a:solidFill>
              </a:rPr>
              <a:t> лиц </a:t>
            </a:r>
            <a:r>
              <a:rPr lang="ru-RU">
                <a:solidFill>
                  <a:srgbClr val="FF0000"/>
                </a:solidFill>
              </a:rPr>
              <a:t>во 2 квартале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7E-2"/>
                  <c:y val="8.4351881432481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292543720083136E-2"/>
                  <c:y val="-5.6266639104479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68130305723913E-2"/>
                  <c:y val="-8.15474288864249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461127548222422"/>
                  <c:y val="-8.66323392153547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0.182</c:v>
                </c:pt>
                <c:pt idx="1">
                  <c:v>0.17</c:v>
                </c:pt>
                <c:pt idx="2" formatCode="0.00%">
                  <c:v>7.8E-2</c:v>
                </c:pt>
                <c:pt idx="3" formatCode="0.00%">
                  <c:v>1.2E-2</c:v>
                </c:pt>
                <c:pt idx="4">
                  <c:v>0.55800000000000005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2 кв. 2017</c:v>
                </c:pt>
                <c:pt idx="1">
                  <c:v>2 кв. 2018</c:v>
                </c:pt>
                <c:pt idx="2">
                  <c:v>2 кв. 2019</c:v>
                </c:pt>
                <c:pt idx="3">
                  <c:v>2 кв.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  <c:pt idx="2">
                  <c:v>162</c:v>
                </c:pt>
                <c:pt idx="3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1707176"/>
        <c:axId val="321704432"/>
        <c:axId val="0"/>
      </c:bar3DChart>
      <c:catAx>
        <c:axId val="32170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04432"/>
        <c:crosses val="autoZero"/>
        <c:auto val="1"/>
        <c:lblAlgn val="ctr"/>
        <c:lblOffset val="100"/>
        <c:noMultiLvlLbl val="0"/>
      </c:catAx>
      <c:valAx>
        <c:axId val="321704432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0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52A181F374008A7EAE0E9FAAD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FA26A-4A33-41A3-8A07-0A6112188DAB}"/>
      </w:docPartPr>
      <w:docPartBody>
        <w:p w:rsidR="00A36ABF" w:rsidRDefault="005D747F" w:rsidP="005D747F">
          <w:pPr>
            <w:pStyle w:val="A9952A181F374008A7EAE0E9FAAD7A91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B71A9165EC74683B002D17D5E9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23907-6B07-4600-8F46-AC005ED0AED2}"/>
      </w:docPartPr>
      <w:docPartBody>
        <w:p w:rsidR="00E857E7" w:rsidRDefault="008B7599" w:rsidP="008B7599">
          <w:pPr>
            <w:pStyle w:val="7B71A9165EC74683B002D17D5E90D4EC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F"/>
    <w:rsid w:val="003D7B52"/>
    <w:rsid w:val="005C65FE"/>
    <w:rsid w:val="005D747F"/>
    <w:rsid w:val="007E6D9E"/>
    <w:rsid w:val="008220A0"/>
    <w:rsid w:val="008B7599"/>
    <w:rsid w:val="009B1CCC"/>
    <w:rsid w:val="00A36ABF"/>
    <w:rsid w:val="00B51FBB"/>
    <w:rsid w:val="00E857E7"/>
    <w:rsid w:val="00F92CB2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952A181F374008A7EAE0E9FAAD7A91">
    <w:name w:val="A9952A181F374008A7EAE0E9FAAD7A91"/>
    <w:rsid w:val="005D747F"/>
  </w:style>
  <w:style w:type="paragraph" w:customStyle="1" w:styleId="7B71A9165EC74683B002D17D5E90D4EC">
    <w:name w:val="7B71A9165EC74683B002D17D5E90D4EC"/>
    <w:rsid w:val="008B7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DB05-CF7A-484E-AB3B-DC3A59A3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239</cp:revision>
  <cp:lastPrinted>2020-07-09T08:51:00Z</cp:lastPrinted>
  <dcterms:created xsi:type="dcterms:W3CDTF">2019-07-03T09:27:00Z</dcterms:created>
  <dcterms:modified xsi:type="dcterms:W3CDTF">2020-07-09T09:46:00Z</dcterms:modified>
</cp:coreProperties>
</file>